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41132ACB" w:rsidR="001E57FF" w:rsidRPr="00892FFF" w:rsidRDefault="001E57FF" w:rsidP="00573FE8">
      <w:pPr>
        <w:pBdr>
          <w:bottom w:val="single" w:sz="6" w:space="1" w:color="auto"/>
        </w:pBdr>
        <w:jc w:val="center"/>
        <w:rPr>
          <w:rFonts w:cs="Arial"/>
          <w:sz w:val="28"/>
          <w:szCs w:val="28"/>
        </w:rPr>
      </w:pPr>
      <w:r w:rsidRPr="00892FFF">
        <w:rPr>
          <w:rFonts w:cs="Arial"/>
          <w:sz w:val="28"/>
          <w:szCs w:val="28"/>
        </w:rPr>
        <w:t xml:space="preserve">GT « Interconnexion IP » de la </w:t>
      </w:r>
      <w:proofErr w:type="spellStart"/>
      <w:r w:rsidRPr="00892FFF">
        <w:rPr>
          <w:rFonts w:cs="Arial"/>
          <w:sz w:val="28"/>
          <w:szCs w:val="28"/>
        </w:rPr>
        <w:t>FFT</w:t>
      </w:r>
      <w:r w:rsidR="0097576C" w:rsidRPr="00892FFF">
        <w:rPr>
          <w:rFonts w:cs="Arial"/>
          <w:sz w:val="28"/>
          <w:szCs w:val="28"/>
        </w:rPr>
        <w:t>élécoms</w:t>
      </w:r>
      <w:proofErr w:type="spellEnd"/>
    </w:p>
    <w:p w14:paraId="225316B9" w14:textId="06D745B3" w:rsidR="001E57FF" w:rsidRDefault="00531D47" w:rsidP="00573FE8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Compte-rendu de la </w:t>
      </w:r>
      <w:r w:rsidR="000D4C44">
        <w:rPr>
          <w:rFonts w:cs="Arial"/>
          <w:sz w:val="28"/>
          <w:szCs w:val="28"/>
        </w:rPr>
        <w:t>r</w:t>
      </w:r>
      <w:r w:rsidR="001E57FF" w:rsidRPr="00892FFF">
        <w:rPr>
          <w:rFonts w:cs="Arial"/>
          <w:sz w:val="28"/>
          <w:szCs w:val="28"/>
        </w:rPr>
        <w:t xml:space="preserve">éunion du </w:t>
      </w:r>
      <w:r w:rsidR="009B0566">
        <w:rPr>
          <w:rFonts w:cs="Arial"/>
          <w:sz w:val="28"/>
          <w:szCs w:val="28"/>
        </w:rPr>
        <w:t>15</w:t>
      </w:r>
      <w:r w:rsidR="001F0064" w:rsidRPr="00892FFF">
        <w:rPr>
          <w:rFonts w:cs="Arial"/>
          <w:sz w:val="28"/>
          <w:szCs w:val="28"/>
        </w:rPr>
        <w:t>/</w:t>
      </w:r>
      <w:r w:rsidR="00F85EDA" w:rsidRPr="00892FFF">
        <w:rPr>
          <w:rFonts w:cs="Arial"/>
          <w:sz w:val="28"/>
          <w:szCs w:val="28"/>
        </w:rPr>
        <w:t>0</w:t>
      </w:r>
      <w:r w:rsidR="009B0566">
        <w:rPr>
          <w:rFonts w:cs="Arial"/>
          <w:sz w:val="28"/>
          <w:szCs w:val="28"/>
        </w:rPr>
        <w:t>5</w:t>
      </w:r>
      <w:r w:rsidR="00624894" w:rsidRPr="00892FFF">
        <w:rPr>
          <w:rFonts w:cs="Arial"/>
          <w:sz w:val="28"/>
          <w:szCs w:val="28"/>
        </w:rPr>
        <w:t>/202</w:t>
      </w:r>
      <w:r w:rsidR="00F85EDA" w:rsidRPr="00892FFF">
        <w:rPr>
          <w:rFonts w:cs="Arial"/>
          <w:sz w:val="28"/>
          <w:szCs w:val="28"/>
        </w:rPr>
        <w:t>3</w:t>
      </w:r>
    </w:p>
    <w:p w14:paraId="689B8714" w14:textId="103CDA65" w:rsidR="001E57FF" w:rsidRDefault="001E57FF" w:rsidP="00573FE8">
      <w:pPr>
        <w:jc w:val="center"/>
        <w:rPr>
          <w:rFonts w:cs="Arial"/>
          <w:sz w:val="16"/>
          <w:szCs w:val="16"/>
        </w:rPr>
      </w:pPr>
    </w:p>
    <w:p w14:paraId="74A1A97E" w14:textId="6C1ECF73" w:rsidR="00573FE8" w:rsidRDefault="00573FE8" w:rsidP="00E91B3E">
      <w:pPr>
        <w:jc w:val="both"/>
        <w:rPr>
          <w:rFonts w:cs="Arial"/>
        </w:rPr>
      </w:pPr>
    </w:p>
    <w:p w14:paraId="75096323" w14:textId="35DE8C89" w:rsidR="0057222E" w:rsidRDefault="00531D47" w:rsidP="00531D47">
      <w:pPr>
        <w:ind w:left="1416" w:firstLine="708"/>
        <w:jc w:val="both"/>
        <w:rPr>
          <w:rFonts w:cs="Arial"/>
        </w:rPr>
      </w:pPr>
      <w:r>
        <w:rPr>
          <w:rFonts w:cs="Arial"/>
        </w:rPr>
        <w:t>Editeur : FFT / Orange / Contributeurs participants du GT</w:t>
      </w:r>
    </w:p>
    <w:p w14:paraId="55FE842B" w14:textId="77777777" w:rsidR="0057222E" w:rsidRPr="00077C33" w:rsidRDefault="0057222E" w:rsidP="00E91B3E">
      <w:pPr>
        <w:jc w:val="both"/>
        <w:rPr>
          <w:rFonts w:cs="Arial"/>
        </w:rPr>
      </w:pPr>
    </w:p>
    <w:p w14:paraId="78F02A6D" w14:textId="77777777" w:rsidR="0060781B" w:rsidRPr="00077C33" w:rsidRDefault="0060781B" w:rsidP="00E91B3E">
      <w:pPr>
        <w:jc w:val="both"/>
        <w:rPr>
          <w:rFonts w:cs="Arial"/>
        </w:rPr>
      </w:pPr>
    </w:p>
    <w:p w14:paraId="309887EB" w14:textId="77777777" w:rsidR="001E57FF" w:rsidRPr="00A8147E" w:rsidRDefault="00C549AD" w:rsidP="00E91B3E">
      <w:pPr>
        <w:jc w:val="both"/>
        <w:rPr>
          <w:rFonts w:cs="Arial"/>
          <w:b/>
          <w:u w:val="single"/>
        </w:rPr>
      </w:pPr>
      <w:r w:rsidRPr="00A8147E">
        <w:rPr>
          <w:rFonts w:cs="Arial"/>
          <w:b/>
          <w:u w:val="single"/>
        </w:rPr>
        <w:t>Participants</w:t>
      </w:r>
    </w:p>
    <w:p w14:paraId="66A300A2" w14:textId="77777777" w:rsidR="00D15081" w:rsidRPr="00A8147E" w:rsidRDefault="00D15081" w:rsidP="00E91B3E">
      <w:pPr>
        <w:jc w:val="both"/>
        <w:rPr>
          <w:rFonts w:cs="Arial"/>
        </w:rPr>
      </w:pPr>
    </w:p>
    <w:p w14:paraId="3F30A286" w14:textId="6E9CF8E1" w:rsidR="009B0566" w:rsidRDefault="009B0566" w:rsidP="009B0566">
      <w:pPr>
        <w:jc w:val="both"/>
        <w:rPr>
          <w:rFonts w:cs="Arial"/>
        </w:rPr>
      </w:pPr>
      <w:proofErr w:type="spellStart"/>
      <w:r w:rsidRPr="00735181">
        <w:rPr>
          <w:rFonts w:cs="Arial"/>
        </w:rPr>
        <w:t>FFTélécoms</w:t>
      </w:r>
      <w:proofErr w:type="spellEnd"/>
      <w:r w:rsidRPr="00735181">
        <w:rPr>
          <w:rFonts w:cs="Arial"/>
        </w:rPr>
        <w:t> </w:t>
      </w:r>
      <w:r w:rsidRPr="00735181">
        <w:rPr>
          <w:rFonts w:cs="Arial"/>
        </w:rPr>
        <w:tab/>
      </w:r>
      <w:r w:rsidRPr="00735181">
        <w:rPr>
          <w:rFonts w:cs="Arial"/>
        </w:rPr>
        <w:tab/>
        <w:t xml:space="preserve">Nikita </w:t>
      </w:r>
      <w:proofErr w:type="spellStart"/>
      <w:r w:rsidRPr="00735181">
        <w:rPr>
          <w:rFonts w:cs="Arial"/>
        </w:rPr>
        <w:t>Bogomolov</w:t>
      </w:r>
      <w:proofErr w:type="spellEnd"/>
      <w:r w:rsidR="00A712B3">
        <w:rPr>
          <w:rFonts w:cs="Arial"/>
        </w:rPr>
        <w:t xml:space="preserve"> </w:t>
      </w:r>
      <w:r w:rsidR="00A712B3" w:rsidRPr="0038709D">
        <w:rPr>
          <w:rFonts w:cs="Arial"/>
        </w:rPr>
        <w:t>(en présentiel)</w:t>
      </w:r>
    </w:p>
    <w:p w14:paraId="3BE10BBD" w14:textId="2D00B570" w:rsidR="009B0566" w:rsidRPr="00735181" w:rsidRDefault="009B0566" w:rsidP="009B0566">
      <w:pPr>
        <w:jc w:val="both"/>
        <w:rPr>
          <w:rFonts w:cs="Arial"/>
        </w:rPr>
      </w:pPr>
      <w:r>
        <w:rPr>
          <w:rFonts w:cs="Arial"/>
        </w:rPr>
        <w:t xml:space="preserve">IP Directions : </w:t>
      </w:r>
      <w:r>
        <w:rPr>
          <w:rFonts w:cs="Arial"/>
        </w:rPr>
        <w:tab/>
      </w:r>
      <w:r>
        <w:rPr>
          <w:rFonts w:cs="Arial"/>
        </w:rPr>
        <w:tab/>
        <w:t>Fabien Thapon</w:t>
      </w:r>
      <w:r w:rsidR="00A712B3">
        <w:rPr>
          <w:rFonts w:cs="Arial"/>
        </w:rPr>
        <w:t xml:space="preserve"> </w:t>
      </w:r>
      <w:r w:rsidR="00A712B3" w:rsidRPr="0038709D">
        <w:rPr>
          <w:rFonts w:cs="Arial"/>
        </w:rPr>
        <w:t>(en présentiel)</w:t>
      </w:r>
    </w:p>
    <w:p w14:paraId="165C44E2" w14:textId="6E56E3A7" w:rsidR="00430A96" w:rsidRPr="00A712B3" w:rsidRDefault="00B779F2" w:rsidP="00E91B3E">
      <w:pPr>
        <w:jc w:val="both"/>
        <w:rPr>
          <w:rFonts w:cs="Arial"/>
          <w:lang w:val="en-US"/>
        </w:rPr>
      </w:pPr>
      <w:proofErr w:type="gramStart"/>
      <w:r w:rsidRPr="00A712B3">
        <w:rPr>
          <w:rFonts w:cs="Arial"/>
          <w:lang w:val="en-US"/>
        </w:rPr>
        <w:t>SFR</w:t>
      </w:r>
      <w:r w:rsidR="00BA278A" w:rsidRPr="00A712B3">
        <w:rPr>
          <w:rFonts w:cs="Arial"/>
          <w:lang w:val="en-US"/>
        </w:rPr>
        <w:t xml:space="preserve"> </w:t>
      </w:r>
      <w:r w:rsidRPr="00A712B3">
        <w:rPr>
          <w:rFonts w:cs="Arial"/>
          <w:lang w:val="en-US"/>
        </w:rPr>
        <w:t>:</w:t>
      </w:r>
      <w:proofErr w:type="gramEnd"/>
      <w:r w:rsidR="00717DA8" w:rsidRPr="00A712B3">
        <w:rPr>
          <w:rFonts w:cs="Arial"/>
          <w:lang w:val="en-US"/>
        </w:rPr>
        <w:tab/>
      </w:r>
      <w:r w:rsidR="00534FE1" w:rsidRPr="00A712B3">
        <w:rPr>
          <w:rFonts w:cs="Arial"/>
          <w:lang w:val="en-US"/>
        </w:rPr>
        <w:t xml:space="preserve"> </w:t>
      </w:r>
      <w:r w:rsidR="00534FE1" w:rsidRPr="00A712B3">
        <w:rPr>
          <w:rFonts w:cs="Arial"/>
          <w:color w:val="000000" w:themeColor="text1"/>
          <w:lang w:val="en-US"/>
        </w:rPr>
        <w:tab/>
      </w:r>
      <w:r w:rsidR="00717DA8" w:rsidRPr="00A712B3">
        <w:rPr>
          <w:rFonts w:cs="Arial"/>
          <w:color w:val="000000" w:themeColor="text1"/>
          <w:lang w:val="en-US"/>
        </w:rPr>
        <w:tab/>
      </w:r>
      <w:r w:rsidR="00534FE1" w:rsidRPr="00A712B3">
        <w:rPr>
          <w:rFonts w:cs="Arial"/>
          <w:color w:val="000000" w:themeColor="text1"/>
          <w:lang w:val="en-US"/>
        </w:rPr>
        <w:t>Huimin Li</w:t>
      </w:r>
      <w:r w:rsidR="00CA6101" w:rsidRPr="00A712B3">
        <w:rPr>
          <w:rFonts w:cs="Arial"/>
          <w:color w:val="000000" w:themeColor="text1"/>
          <w:lang w:val="en-US"/>
        </w:rPr>
        <w:t>, Blandine Thomas</w:t>
      </w:r>
    </w:p>
    <w:p w14:paraId="5035AE09" w14:textId="0FB68631" w:rsidR="00AD00BD" w:rsidRPr="008F5F8A" w:rsidRDefault="00AD00BD" w:rsidP="00E91B3E">
      <w:pPr>
        <w:jc w:val="both"/>
        <w:rPr>
          <w:rFonts w:cs="Arial"/>
          <w:lang w:val="en-US"/>
        </w:rPr>
      </w:pPr>
      <w:r w:rsidRPr="008F5F8A">
        <w:rPr>
          <w:rFonts w:cs="Arial"/>
          <w:lang w:val="en-US"/>
        </w:rPr>
        <w:t>Bouygues </w:t>
      </w:r>
      <w:r w:rsidR="00BA4F1D" w:rsidRPr="008F5F8A">
        <w:rPr>
          <w:rFonts w:cs="Arial"/>
          <w:lang w:val="en-US"/>
        </w:rPr>
        <w:t>Telecom :</w:t>
      </w:r>
      <w:r w:rsidRPr="008F5F8A">
        <w:rPr>
          <w:rFonts w:cs="Arial"/>
          <w:lang w:val="en-US"/>
        </w:rPr>
        <w:t xml:space="preserve"> </w:t>
      </w:r>
      <w:r w:rsidR="00717DA8" w:rsidRPr="008F5F8A">
        <w:rPr>
          <w:rFonts w:cs="Arial"/>
          <w:lang w:val="en-US"/>
        </w:rPr>
        <w:tab/>
      </w:r>
      <w:r w:rsidRPr="008F5F8A">
        <w:rPr>
          <w:rFonts w:cs="Arial"/>
          <w:lang w:val="en-US"/>
        </w:rPr>
        <w:t xml:space="preserve">Lionel </w:t>
      </w:r>
      <w:r w:rsidR="00534FE1" w:rsidRPr="008F5F8A">
        <w:rPr>
          <w:rFonts w:cs="Arial"/>
          <w:lang w:val="en-US"/>
        </w:rPr>
        <w:t>Hoffmann</w:t>
      </w:r>
    </w:p>
    <w:p w14:paraId="6846CA48" w14:textId="23B6FB8D" w:rsidR="00F85EDA" w:rsidRPr="00A712B3" w:rsidRDefault="00F85EDA" w:rsidP="00E91B3E">
      <w:pPr>
        <w:jc w:val="both"/>
        <w:rPr>
          <w:rFonts w:cs="Arial"/>
        </w:rPr>
      </w:pPr>
      <w:r w:rsidRPr="00A712B3">
        <w:rPr>
          <w:rFonts w:cs="Arial"/>
        </w:rPr>
        <w:t>Colt :</w:t>
      </w:r>
      <w:r w:rsidRPr="00A712B3">
        <w:rPr>
          <w:rFonts w:cs="Arial"/>
        </w:rPr>
        <w:tab/>
      </w:r>
      <w:r w:rsidRPr="00A712B3">
        <w:rPr>
          <w:rFonts w:cs="Arial"/>
        </w:rPr>
        <w:tab/>
      </w:r>
      <w:r w:rsidRPr="00A712B3">
        <w:rPr>
          <w:rFonts w:cs="Arial"/>
        </w:rPr>
        <w:tab/>
      </w:r>
      <w:r w:rsidRPr="00A712B3">
        <w:rPr>
          <w:rFonts w:cs="Arial"/>
          <w:bCs/>
        </w:rPr>
        <w:t>Sophie Bercovici</w:t>
      </w:r>
    </w:p>
    <w:p w14:paraId="3357B257" w14:textId="16D3DA56" w:rsidR="00F85EDA" w:rsidRPr="006967B5" w:rsidRDefault="00F85EDA" w:rsidP="00F85EDA">
      <w:pPr>
        <w:jc w:val="both"/>
        <w:rPr>
          <w:rFonts w:cs="Arial"/>
        </w:rPr>
      </w:pPr>
      <w:proofErr w:type="spellStart"/>
      <w:r w:rsidRPr="006967B5">
        <w:rPr>
          <w:rFonts w:eastAsia="Times New Roman" w:cs="Arial"/>
        </w:rPr>
        <w:t>O</w:t>
      </w:r>
      <w:r>
        <w:rPr>
          <w:rFonts w:eastAsia="Times New Roman" w:cs="Arial"/>
        </w:rPr>
        <w:t>digo</w:t>
      </w:r>
      <w:proofErr w:type="spellEnd"/>
      <w:r>
        <w:rPr>
          <w:rFonts w:eastAsia="Times New Roman" w:cs="Arial"/>
        </w:rPr>
        <w:t xml:space="preserve"> </w:t>
      </w:r>
      <w:r w:rsidRPr="006967B5">
        <w:rPr>
          <w:rFonts w:eastAsia="Times New Roman" w:cs="Arial"/>
        </w:rPr>
        <w:t xml:space="preserve">: </w:t>
      </w:r>
      <w:r w:rsidRPr="006967B5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6967B5">
        <w:rPr>
          <w:rFonts w:eastAsia="Times New Roman" w:cs="Arial"/>
        </w:rPr>
        <w:tab/>
        <w:t>Alexandre Colonna</w:t>
      </w:r>
    </w:p>
    <w:p w14:paraId="39B2F7D5" w14:textId="497052C6" w:rsidR="00F45C4C" w:rsidRDefault="00F45C4C" w:rsidP="00F45C4C">
      <w:pPr>
        <w:jc w:val="both"/>
        <w:rPr>
          <w:rFonts w:cs="Arial"/>
        </w:rPr>
      </w:pPr>
      <w:r>
        <w:rPr>
          <w:rFonts w:cs="Arial"/>
        </w:rPr>
        <w:t>O</w:t>
      </w:r>
      <w:r w:rsidRPr="00A8147E">
        <w:rPr>
          <w:rFonts w:cs="Arial"/>
        </w:rPr>
        <w:t>range :</w:t>
      </w:r>
      <w:r w:rsidRPr="00A8147E">
        <w:rPr>
          <w:rFonts w:cs="Arial"/>
        </w:rPr>
        <w:tab/>
      </w:r>
      <w:r w:rsidRPr="00A8147E">
        <w:rPr>
          <w:rFonts w:cs="Arial"/>
        </w:rPr>
        <w:tab/>
        <w:t xml:space="preserve">Dimitrios </w:t>
      </w:r>
      <w:proofErr w:type="spellStart"/>
      <w:r w:rsidRPr="00A8147E">
        <w:rPr>
          <w:rFonts w:cs="Arial"/>
        </w:rPr>
        <w:t>Kotzatapanis</w:t>
      </w:r>
      <w:proofErr w:type="spellEnd"/>
      <w:r>
        <w:rPr>
          <w:rFonts w:cs="Arial"/>
        </w:rPr>
        <w:t xml:space="preserve"> </w:t>
      </w:r>
      <w:r w:rsidRPr="0038709D">
        <w:rPr>
          <w:rFonts w:cs="Arial"/>
        </w:rPr>
        <w:t>(en présentiel)</w:t>
      </w:r>
      <w:r>
        <w:rPr>
          <w:rFonts w:cs="Arial"/>
        </w:rPr>
        <w:t>, Gilles Taillandier</w:t>
      </w:r>
    </w:p>
    <w:p w14:paraId="4501D1BE" w14:textId="586BC8DE" w:rsidR="001F0064" w:rsidRDefault="001F0064" w:rsidP="00AC4F2E">
      <w:pPr>
        <w:jc w:val="both"/>
        <w:rPr>
          <w:rFonts w:cs="Arial"/>
        </w:rPr>
      </w:pPr>
      <w:r>
        <w:rPr>
          <w:rFonts w:cs="Arial"/>
        </w:rPr>
        <w:t>Ainsi Soit Tel :</w:t>
      </w:r>
      <w:r>
        <w:rPr>
          <w:rFonts w:cs="Arial"/>
        </w:rPr>
        <w:tab/>
      </w:r>
      <w:r>
        <w:rPr>
          <w:rFonts w:cs="Arial"/>
        </w:rPr>
        <w:tab/>
        <w:t>Gilles Sauvair</w:t>
      </w:r>
      <w:r w:rsidR="009B0566">
        <w:rPr>
          <w:rFonts w:cs="Arial"/>
        </w:rPr>
        <w:t>e</w:t>
      </w:r>
    </w:p>
    <w:p w14:paraId="76AC8618" w14:textId="2021483B" w:rsidR="004740CE" w:rsidRDefault="004740CE" w:rsidP="00E91B3E">
      <w:pPr>
        <w:ind w:left="1416" w:hanging="1416"/>
        <w:jc w:val="both"/>
        <w:rPr>
          <w:rFonts w:cs="Arial"/>
        </w:rPr>
      </w:pPr>
    </w:p>
    <w:p w14:paraId="37DCB469" w14:textId="77777777" w:rsidR="0057222E" w:rsidRPr="00E76680" w:rsidRDefault="0057222E" w:rsidP="00E91B3E">
      <w:pPr>
        <w:ind w:left="1416" w:hanging="1416"/>
        <w:jc w:val="both"/>
        <w:rPr>
          <w:rFonts w:cs="Arial"/>
        </w:rPr>
      </w:pPr>
    </w:p>
    <w:p w14:paraId="28D14ADB" w14:textId="77777777" w:rsidR="00735181" w:rsidRPr="00735181" w:rsidRDefault="00E51D6C" w:rsidP="00F85EDA">
      <w:pPr>
        <w:ind w:left="1416" w:hanging="1416"/>
        <w:jc w:val="both"/>
        <w:rPr>
          <w:rFonts w:cs="Arial"/>
          <w:bCs/>
        </w:rPr>
      </w:pPr>
      <w:r w:rsidRPr="00735181">
        <w:rPr>
          <w:rFonts w:cs="Arial"/>
          <w:b/>
          <w:u w:val="single"/>
        </w:rPr>
        <w:t>Absent</w:t>
      </w:r>
      <w:r w:rsidR="009A40E7" w:rsidRPr="00735181">
        <w:rPr>
          <w:rFonts w:cs="Arial"/>
          <w:b/>
          <w:u w:val="single"/>
        </w:rPr>
        <w:t>s</w:t>
      </w:r>
      <w:r w:rsidR="00FD5799" w:rsidRPr="00735181">
        <w:rPr>
          <w:rFonts w:cs="Arial"/>
          <w:b/>
          <w:u w:val="single"/>
        </w:rPr>
        <w:t>/excusés</w:t>
      </w:r>
      <w:r w:rsidR="00AC4F2E" w:rsidRPr="00735181">
        <w:rPr>
          <w:rFonts w:cs="Arial"/>
          <w:b/>
          <w:u w:val="single"/>
        </w:rPr>
        <w:t xml:space="preserve"> </w:t>
      </w:r>
      <w:r w:rsidR="009758E8" w:rsidRPr="00735181">
        <w:rPr>
          <w:rFonts w:cs="Arial"/>
          <w:b/>
          <w:u w:val="single"/>
        </w:rPr>
        <w:t>:</w:t>
      </w:r>
    </w:p>
    <w:p w14:paraId="6BA885ED" w14:textId="2C9584BF" w:rsidR="00573FE8" w:rsidRPr="009B0566" w:rsidRDefault="0030560F" w:rsidP="00F85EDA">
      <w:pPr>
        <w:ind w:left="1416" w:hanging="1416"/>
        <w:jc w:val="both"/>
        <w:rPr>
          <w:rFonts w:cs="Arial"/>
          <w:bCs/>
          <w:lang w:val="en-US"/>
        </w:rPr>
      </w:pPr>
      <w:r w:rsidRPr="009B0566">
        <w:rPr>
          <w:rFonts w:cs="Arial"/>
          <w:bCs/>
          <w:lang w:val="en-US"/>
        </w:rPr>
        <w:t xml:space="preserve">P. </w:t>
      </w:r>
      <w:proofErr w:type="spellStart"/>
      <w:r w:rsidR="003D6714" w:rsidRPr="009B0566">
        <w:rPr>
          <w:rFonts w:cs="Arial"/>
          <w:bCs/>
          <w:lang w:val="en-US"/>
        </w:rPr>
        <w:t>Hugueny</w:t>
      </w:r>
      <w:proofErr w:type="spellEnd"/>
      <w:r w:rsidR="003D6714" w:rsidRPr="009B0566">
        <w:rPr>
          <w:rFonts w:cs="Arial"/>
          <w:bCs/>
          <w:lang w:val="en-US"/>
        </w:rPr>
        <w:t xml:space="preserve"> (Verizon), Legos, Hub One, </w:t>
      </w:r>
      <w:r w:rsidR="00735181" w:rsidRPr="009B0566">
        <w:rPr>
          <w:rFonts w:cs="Arial"/>
          <w:bCs/>
          <w:lang w:val="en-US"/>
        </w:rPr>
        <w:t xml:space="preserve">EIT, </w:t>
      </w:r>
      <w:proofErr w:type="spellStart"/>
      <w:r w:rsidR="003D6714" w:rsidRPr="009B0566">
        <w:rPr>
          <w:rFonts w:cs="Arial"/>
          <w:bCs/>
          <w:lang w:val="en-US"/>
        </w:rPr>
        <w:t>Sym</w:t>
      </w:r>
      <w:r w:rsidR="00F85EDA" w:rsidRPr="009B0566">
        <w:rPr>
          <w:rFonts w:cs="Arial"/>
          <w:bCs/>
          <w:lang w:val="en-US"/>
        </w:rPr>
        <w:t>a</w:t>
      </w:r>
      <w:proofErr w:type="spellEnd"/>
      <w:r w:rsidR="00F85EDA" w:rsidRPr="009B0566">
        <w:rPr>
          <w:rFonts w:cs="Arial"/>
          <w:bCs/>
          <w:lang w:val="en-US"/>
        </w:rPr>
        <w:t xml:space="preserve"> </w:t>
      </w:r>
      <w:r w:rsidR="003D6714" w:rsidRPr="009B0566">
        <w:rPr>
          <w:rFonts w:cs="Arial"/>
          <w:bCs/>
          <w:lang w:val="en-US"/>
        </w:rPr>
        <w:t>mobile</w:t>
      </w:r>
    </w:p>
    <w:p w14:paraId="3B26C6C4" w14:textId="00317101" w:rsidR="00937548" w:rsidRPr="009B0566" w:rsidRDefault="00937548" w:rsidP="00E91B3E">
      <w:pPr>
        <w:jc w:val="both"/>
        <w:rPr>
          <w:rFonts w:cs="Arial"/>
          <w:b/>
          <w:szCs w:val="20"/>
          <w:u w:val="single"/>
          <w:lang w:val="en-US"/>
        </w:rPr>
      </w:pPr>
    </w:p>
    <w:p w14:paraId="59A415CF" w14:textId="77777777" w:rsidR="00937548" w:rsidRPr="009B0566" w:rsidRDefault="00937548" w:rsidP="00E91B3E">
      <w:pPr>
        <w:jc w:val="both"/>
        <w:rPr>
          <w:rFonts w:cs="Arial"/>
          <w:b/>
          <w:szCs w:val="20"/>
          <w:u w:val="single"/>
          <w:lang w:val="en-US"/>
        </w:rPr>
      </w:pPr>
    </w:p>
    <w:p w14:paraId="06E5806B" w14:textId="6B005F3A" w:rsidR="00534FE1" w:rsidRPr="00A75803" w:rsidRDefault="00534FE1" w:rsidP="00E91B3E">
      <w:pPr>
        <w:jc w:val="both"/>
        <w:rPr>
          <w:rFonts w:cs="Arial"/>
          <w:szCs w:val="20"/>
        </w:rPr>
      </w:pPr>
      <w:r w:rsidRPr="00A75803">
        <w:rPr>
          <w:rFonts w:cs="Arial"/>
          <w:b/>
          <w:szCs w:val="20"/>
          <w:u w:val="single"/>
        </w:rPr>
        <w:t>Lieu de la réunion</w:t>
      </w:r>
      <w:r w:rsidR="003D6714" w:rsidRPr="00A75803">
        <w:rPr>
          <w:rFonts w:cs="Arial"/>
          <w:b/>
          <w:szCs w:val="20"/>
          <w:u w:val="single"/>
        </w:rPr>
        <w:t> :</w:t>
      </w:r>
      <w:r w:rsidR="00AC4F2E" w:rsidRPr="00A75803">
        <w:rPr>
          <w:rFonts w:cs="Arial"/>
          <w:szCs w:val="20"/>
        </w:rPr>
        <w:t xml:space="preserve"> </w:t>
      </w:r>
      <w:proofErr w:type="spellStart"/>
      <w:r w:rsidR="009B0566">
        <w:rPr>
          <w:rFonts w:cs="Arial"/>
          <w:szCs w:val="20"/>
        </w:rPr>
        <w:t>FFTéléoms</w:t>
      </w:r>
      <w:proofErr w:type="spellEnd"/>
      <w:r w:rsidR="00DB4475">
        <w:rPr>
          <w:rFonts w:cs="Arial"/>
          <w:szCs w:val="20"/>
        </w:rPr>
        <w:t xml:space="preserve"> (</w:t>
      </w:r>
      <w:r w:rsidR="009B0566">
        <w:rPr>
          <w:rFonts w:cs="Arial"/>
          <w:szCs w:val="20"/>
        </w:rPr>
        <w:t>Paris 75</w:t>
      </w:r>
      <w:r w:rsidR="00A712B3">
        <w:rPr>
          <w:rFonts w:cs="Arial"/>
          <w:szCs w:val="20"/>
        </w:rPr>
        <w:t>1</w:t>
      </w:r>
      <w:r w:rsidR="009B0566">
        <w:rPr>
          <w:rFonts w:cs="Arial"/>
          <w:szCs w:val="20"/>
        </w:rPr>
        <w:t>16</w:t>
      </w:r>
      <w:r w:rsidR="00DB4475">
        <w:rPr>
          <w:rFonts w:cs="Arial"/>
          <w:szCs w:val="20"/>
        </w:rPr>
        <w:t>)</w:t>
      </w:r>
      <w:r w:rsidR="00531D47">
        <w:rPr>
          <w:rFonts w:cs="Arial"/>
          <w:szCs w:val="20"/>
        </w:rPr>
        <w:t xml:space="preserve"> + Réunion Teams</w:t>
      </w:r>
    </w:p>
    <w:p w14:paraId="2D7C30A9" w14:textId="77777777" w:rsidR="00534FE1" w:rsidRPr="00F75AD9" w:rsidRDefault="00534FE1" w:rsidP="00D029E5">
      <w:pPr>
        <w:jc w:val="both"/>
        <w:rPr>
          <w:rFonts w:cs="Arial"/>
          <w:szCs w:val="20"/>
        </w:rPr>
      </w:pPr>
    </w:p>
    <w:p w14:paraId="336B2D09" w14:textId="0B715499" w:rsidR="00A220F7" w:rsidRPr="00531D47" w:rsidRDefault="00531D47" w:rsidP="00D029E5">
      <w:pPr>
        <w:spacing w:after="200" w:line="276" w:lineRule="auto"/>
        <w:rPr>
          <w:rFonts w:eastAsia="Times New Roman" w:cs="Arial"/>
          <w:b/>
          <w:bCs/>
          <w:color w:val="000000"/>
          <w:szCs w:val="20"/>
          <w:u w:val="single"/>
        </w:rPr>
      </w:pPr>
      <w:r w:rsidRPr="00531D47">
        <w:rPr>
          <w:rFonts w:eastAsia="Times New Roman" w:cs="Arial"/>
          <w:b/>
          <w:bCs/>
          <w:color w:val="000000"/>
          <w:szCs w:val="20"/>
          <w:u w:val="single"/>
        </w:rPr>
        <w:t xml:space="preserve">Ordre du jour : </w:t>
      </w:r>
    </w:p>
    <w:p w14:paraId="0F2E9CD9" w14:textId="10891BB0" w:rsidR="00531D47" w:rsidRDefault="00531D47" w:rsidP="00531D47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lang w:eastAsia="en-GB"/>
        </w:rPr>
      </w:pPr>
      <w:r>
        <w:rPr>
          <w:rFonts w:eastAsia="Times New Roman"/>
          <w:lang w:eastAsia="en-GB"/>
        </w:rPr>
        <w:t>Approbation du CR de la réunion du 17/04/2023</w:t>
      </w:r>
    </w:p>
    <w:p w14:paraId="6A93F25F" w14:textId="48C6060C" w:rsidR="00C649C2" w:rsidRDefault="00C649C2" w:rsidP="00C649C2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 xml:space="preserve">Consultation </w:t>
      </w:r>
      <w:r>
        <w:rPr>
          <w:rFonts w:ascii="Arial" w:hAnsi="Arial" w:cs="Arial"/>
          <w:sz w:val="20"/>
          <w:szCs w:val="20"/>
        </w:rPr>
        <w:t xml:space="preserve">publique </w:t>
      </w:r>
      <w:r w:rsidRPr="00F75AD9">
        <w:rPr>
          <w:rFonts w:ascii="Arial" w:hAnsi="Arial" w:cs="Arial"/>
          <w:sz w:val="20"/>
          <w:szCs w:val="20"/>
        </w:rPr>
        <w:t>sur la V3.2</w:t>
      </w:r>
      <w:r>
        <w:rPr>
          <w:rFonts w:ascii="Arial" w:hAnsi="Arial" w:cs="Arial"/>
          <w:sz w:val="20"/>
          <w:szCs w:val="20"/>
        </w:rPr>
        <w:t xml:space="preserve"> du profil SIP </w:t>
      </w:r>
      <w:proofErr w:type="spellStart"/>
      <w:r>
        <w:rPr>
          <w:rFonts w:ascii="Arial" w:hAnsi="Arial" w:cs="Arial"/>
          <w:sz w:val="20"/>
          <w:szCs w:val="20"/>
        </w:rPr>
        <w:t>FFTélécoms</w:t>
      </w:r>
      <w:proofErr w:type="spellEnd"/>
    </w:p>
    <w:p w14:paraId="72323000" w14:textId="77777777" w:rsidR="00C649C2" w:rsidRDefault="00C649C2" w:rsidP="00531D47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lang w:eastAsia="en-GB"/>
        </w:rPr>
      </w:pPr>
      <w:r w:rsidRPr="00C649C2">
        <w:rPr>
          <w:rFonts w:eastAsia="Times New Roman" w:cs="Arial"/>
          <w:lang w:eastAsia="en-GB"/>
        </w:rPr>
        <w:t xml:space="preserve">Traitement des headers SIP inconnus présents dans l’INVITE initial reçu à l’interface SIP d’interconnexion inter-opérateurs </w:t>
      </w:r>
    </w:p>
    <w:p w14:paraId="0321A472" w14:textId="3F2407F2" w:rsidR="00531D47" w:rsidRPr="00C649C2" w:rsidRDefault="00C649C2" w:rsidP="00C649C2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lang w:eastAsia="en-GB"/>
        </w:rPr>
      </w:pPr>
      <w:r w:rsidRPr="00C649C2">
        <w:rPr>
          <w:rFonts w:eastAsia="Times New Roman" w:cs="Arial"/>
          <w:lang w:eastAsia="en-GB"/>
        </w:rPr>
        <w:t>Prochaine réunion du GT</w:t>
      </w:r>
      <w:r w:rsidR="00531D47" w:rsidRPr="00C649C2">
        <w:rPr>
          <w:rFonts w:eastAsia="Times New Roman" w:cs="Arial"/>
          <w:lang w:eastAsia="en-GB"/>
        </w:rPr>
        <w:br/>
      </w:r>
    </w:p>
    <w:p w14:paraId="13C67F59" w14:textId="33013203" w:rsidR="008D5EB9" w:rsidRPr="00F75AD9" w:rsidRDefault="008D5EB9">
      <w:pPr>
        <w:pStyle w:val="NormalWeb"/>
        <w:numPr>
          <w:ilvl w:val="0"/>
          <w:numId w:val="2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F75AD9">
        <w:rPr>
          <w:rFonts w:ascii="Arial" w:hAnsi="Arial" w:cs="Arial"/>
          <w:b/>
          <w:bCs/>
          <w:sz w:val="20"/>
          <w:szCs w:val="20"/>
        </w:rPr>
        <w:t xml:space="preserve">Approbation du CR de la réunion du </w:t>
      </w:r>
      <w:r w:rsidR="00735181" w:rsidRPr="00F75AD9">
        <w:rPr>
          <w:rFonts w:ascii="Arial" w:hAnsi="Arial" w:cs="Arial"/>
          <w:b/>
          <w:bCs/>
          <w:sz w:val="20"/>
          <w:szCs w:val="20"/>
        </w:rPr>
        <w:t>1</w:t>
      </w:r>
      <w:r w:rsidR="009B0566" w:rsidRPr="00F75AD9">
        <w:rPr>
          <w:rFonts w:ascii="Arial" w:hAnsi="Arial" w:cs="Arial"/>
          <w:b/>
          <w:bCs/>
          <w:sz w:val="20"/>
          <w:szCs w:val="20"/>
        </w:rPr>
        <w:t>7</w:t>
      </w:r>
      <w:r w:rsidR="00735181" w:rsidRPr="00F75AD9">
        <w:rPr>
          <w:rFonts w:ascii="Arial" w:hAnsi="Arial" w:cs="Arial"/>
          <w:b/>
          <w:bCs/>
          <w:sz w:val="20"/>
          <w:szCs w:val="20"/>
        </w:rPr>
        <w:t>/0</w:t>
      </w:r>
      <w:r w:rsidR="009B0566" w:rsidRPr="00F75AD9">
        <w:rPr>
          <w:rFonts w:ascii="Arial" w:hAnsi="Arial" w:cs="Arial"/>
          <w:b/>
          <w:bCs/>
          <w:sz w:val="20"/>
          <w:szCs w:val="20"/>
        </w:rPr>
        <w:t>4</w:t>
      </w:r>
      <w:r w:rsidR="00735181" w:rsidRPr="00F75AD9">
        <w:rPr>
          <w:rFonts w:ascii="Arial" w:hAnsi="Arial" w:cs="Arial"/>
          <w:b/>
          <w:bCs/>
          <w:sz w:val="20"/>
          <w:szCs w:val="20"/>
        </w:rPr>
        <w:t>/2023</w:t>
      </w:r>
    </w:p>
    <w:p w14:paraId="0DCB6271" w14:textId="4E8C4811" w:rsidR="00531D47" w:rsidRPr="00F75AD9" w:rsidRDefault="008D5EB9" w:rsidP="00D029E5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 xml:space="preserve">Le </w:t>
      </w:r>
      <w:r w:rsidR="007517FB" w:rsidRPr="00F75AD9">
        <w:rPr>
          <w:rFonts w:ascii="Arial" w:hAnsi="Arial" w:cs="Arial"/>
          <w:sz w:val="20"/>
          <w:szCs w:val="20"/>
        </w:rPr>
        <w:t xml:space="preserve">projet de </w:t>
      </w:r>
      <w:r w:rsidRPr="00F75AD9">
        <w:rPr>
          <w:rFonts w:ascii="Arial" w:hAnsi="Arial" w:cs="Arial"/>
          <w:sz w:val="20"/>
          <w:szCs w:val="20"/>
        </w:rPr>
        <w:t>compte-rendu proposé par</w:t>
      </w:r>
      <w:r w:rsidR="00735181" w:rsidRPr="00F75A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566" w:rsidRPr="00F75AD9">
        <w:rPr>
          <w:rFonts w:ascii="Arial" w:hAnsi="Arial" w:cs="Arial"/>
          <w:sz w:val="20"/>
          <w:szCs w:val="20"/>
        </w:rPr>
        <w:t>O</w:t>
      </w:r>
      <w:r w:rsidR="00A712B3" w:rsidRPr="00F75AD9">
        <w:rPr>
          <w:rFonts w:ascii="Arial" w:hAnsi="Arial" w:cs="Arial"/>
          <w:sz w:val="20"/>
          <w:szCs w:val="20"/>
        </w:rPr>
        <w:t>digo</w:t>
      </w:r>
      <w:proofErr w:type="spellEnd"/>
      <w:r w:rsidR="008F3247" w:rsidRPr="00F75AD9">
        <w:rPr>
          <w:rFonts w:ascii="Arial" w:hAnsi="Arial" w:cs="Arial"/>
          <w:sz w:val="20"/>
          <w:szCs w:val="20"/>
        </w:rPr>
        <w:t xml:space="preserve"> </w:t>
      </w:r>
      <w:r w:rsidR="00735181" w:rsidRPr="00F75AD9">
        <w:rPr>
          <w:rFonts w:ascii="Arial" w:hAnsi="Arial" w:cs="Arial"/>
          <w:sz w:val="20"/>
          <w:szCs w:val="20"/>
        </w:rPr>
        <w:t>est approuvé</w:t>
      </w:r>
      <w:r w:rsidR="008F3247" w:rsidRPr="00F75AD9">
        <w:rPr>
          <w:rFonts w:ascii="Arial" w:hAnsi="Arial" w:cs="Arial"/>
          <w:sz w:val="20"/>
          <w:szCs w:val="20"/>
        </w:rPr>
        <w:t xml:space="preserve"> en séance</w:t>
      </w:r>
      <w:r w:rsidR="00D734D4" w:rsidRPr="00F75AD9">
        <w:rPr>
          <w:rFonts w:ascii="Arial" w:hAnsi="Arial" w:cs="Arial"/>
          <w:sz w:val="20"/>
          <w:szCs w:val="20"/>
        </w:rPr>
        <w:t xml:space="preserve"> avec les remarques suivantes :</w:t>
      </w:r>
    </w:p>
    <w:p w14:paraId="744A0A3B" w14:textId="399C5C2C" w:rsidR="00A712B3" w:rsidRPr="00F75AD9" w:rsidRDefault="00846492" w:rsidP="00D029E5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F75AD9">
        <w:rPr>
          <w:rFonts w:ascii="Arial" w:hAnsi="Arial" w:cs="Arial"/>
          <w:sz w:val="20"/>
          <w:szCs w:val="20"/>
          <w:lang w:val="en-US"/>
        </w:rPr>
        <w:t>a</w:t>
      </w:r>
      <w:r w:rsidR="00D734D4" w:rsidRPr="00F75AD9">
        <w:rPr>
          <w:rFonts w:ascii="Arial" w:hAnsi="Arial" w:cs="Arial"/>
          <w:sz w:val="20"/>
          <w:szCs w:val="20"/>
          <w:lang w:val="en-US"/>
        </w:rPr>
        <w:t xml:space="preserve">) From </w:t>
      </w:r>
      <w:proofErr w:type="spellStart"/>
      <w:r w:rsidR="00F263FA" w:rsidRPr="00F75AD9">
        <w:rPr>
          <w:rFonts w:ascii="Arial" w:hAnsi="Arial" w:cs="Arial"/>
          <w:sz w:val="20"/>
          <w:szCs w:val="20"/>
          <w:lang w:val="en-US"/>
        </w:rPr>
        <w:t>conten</w:t>
      </w:r>
      <w:r w:rsidR="008D39C4">
        <w:rPr>
          <w:rFonts w:ascii="Arial" w:hAnsi="Arial" w:cs="Arial"/>
          <w:sz w:val="20"/>
          <w:szCs w:val="20"/>
          <w:lang w:val="en-US"/>
        </w:rPr>
        <w:t>an</w:t>
      </w:r>
      <w:r w:rsidR="00F263FA" w:rsidRPr="00F75AD9">
        <w:rPr>
          <w:rFonts w:ascii="Arial" w:hAnsi="Arial" w:cs="Arial"/>
          <w:sz w:val="20"/>
          <w:szCs w:val="20"/>
          <w:lang w:val="en-US"/>
        </w:rPr>
        <w:t>t</w:t>
      </w:r>
      <w:proofErr w:type="spellEnd"/>
      <w:r w:rsidR="00D734D4" w:rsidRPr="00F75AD9">
        <w:rPr>
          <w:rFonts w:ascii="Arial" w:hAnsi="Arial" w:cs="Arial"/>
          <w:sz w:val="20"/>
          <w:szCs w:val="20"/>
          <w:lang w:val="en-US"/>
        </w:rPr>
        <w:t xml:space="preserve"> </w:t>
      </w:r>
      <w:r w:rsidR="00F263FA" w:rsidRPr="00F75AD9">
        <w:rPr>
          <w:rFonts w:ascii="Arial" w:hAnsi="Arial" w:cs="Arial"/>
          <w:sz w:val="20"/>
          <w:szCs w:val="20"/>
          <w:lang w:val="en-US"/>
        </w:rPr>
        <w:t xml:space="preserve">un </w:t>
      </w:r>
      <w:r w:rsidR="00D734D4" w:rsidRPr="00F75AD9">
        <w:rPr>
          <w:rFonts w:ascii="Arial" w:hAnsi="Arial" w:cs="Arial"/>
          <w:sz w:val="20"/>
          <w:szCs w:val="20"/>
          <w:lang w:val="en-US"/>
        </w:rPr>
        <w:t>n° court</w:t>
      </w:r>
    </w:p>
    <w:p w14:paraId="0902667D" w14:textId="7F759C92" w:rsidR="00D734D4" w:rsidRPr="00F75AD9" w:rsidRDefault="00A712B3" w:rsidP="00D029E5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>Position IP</w:t>
      </w:r>
      <w:r w:rsidR="00760B5C">
        <w:rPr>
          <w:rFonts w:ascii="Arial" w:hAnsi="Arial" w:cs="Arial"/>
          <w:sz w:val="20"/>
          <w:szCs w:val="20"/>
        </w:rPr>
        <w:t xml:space="preserve"> </w:t>
      </w:r>
      <w:r w:rsidR="0045442B" w:rsidRPr="00F75AD9">
        <w:rPr>
          <w:rFonts w:ascii="Arial" w:hAnsi="Arial" w:cs="Arial"/>
          <w:sz w:val="20"/>
          <w:szCs w:val="20"/>
        </w:rPr>
        <w:t xml:space="preserve">Directions </w:t>
      </w:r>
      <w:r w:rsidRPr="00F75AD9">
        <w:rPr>
          <w:rFonts w:ascii="Arial" w:hAnsi="Arial" w:cs="Arial"/>
          <w:sz w:val="20"/>
          <w:szCs w:val="20"/>
        </w:rPr>
        <w:t xml:space="preserve">: </w:t>
      </w:r>
      <w:r w:rsidR="00D734D4" w:rsidRPr="00F75AD9">
        <w:rPr>
          <w:rFonts w:ascii="Arial" w:hAnsi="Arial" w:cs="Arial"/>
          <w:sz w:val="20"/>
          <w:szCs w:val="20"/>
        </w:rPr>
        <w:t xml:space="preserve">OK pour l’accompagner d’un P-AI avec un numéro national du plan de numérotation </w:t>
      </w:r>
      <w:r w:rsidRPr="00F75AD9">
        <w:rPr>
          <w:rFonts w:ascii="Arial" w:hAnsi="Arial" w:cs="Arial"/>
          <w:sz w:val="20"/>
          <w:szCs w:val="20"/>
        </w:rPr>
        <w:t>défini par l’</w:t>
      </w:r>
      <w:r w:rsidR="00D734D4" w:rsidRPr="00F75AD9">
        <w:rPr>
          <w:rFonts w:ascii="Arial" w:hAnsi="Arial" w:cs="Arial"/>
          <w:sz w:val="20"/>
          <w:szCs w:val="20"/>
        </w:rPr>
        <w:t xml:space="preserve">ARCEP, mais pas obligatoirement associé à l’accès voix utilisé </w:t>
      </w:r>
      <w:r w:rsidRPr="00F75AD9">
        <w:rPr>
          <w:rFonts w:ascii="Arial" w:hAnsi="Arial" w:cs="Arial"/>
          <w:sz w:val="20"/>
          <w:szCs w:val="20"/>
        </w:rPr>
        <w:t>côté opérateur de</w:t>
      </w:r>
      <w:r w:rsidR="00D734D4" w:rsidRPr="00F75AD9">
        <w:rPr>
          <w:rFonts w:ascii="Arial" w:hAnsi="Arial" w:cs="Arial"/>
          <w:sz w:val="20"/>
          <w:szCs w:val="20"/>
        </w:rPr>
        <w:t xml:space="preserve"> départ, mais plutôt </w:t>
      </w:r>
      <w:r w:rsidR="00717AA8" w:rsidRPr="00F75AD9">
        <w:rPr>
          <w:rFonts w:ascii="Arial" w:hAnsi="Arial" w:cs="Arial"/>
          <w:sz w:val="20"/>
          <w:szCs w:val="20"/>
        </w:rPr>
        <w:t>« idéalement »</w:t>
      </w:r>
      <w:r w:rsidR="00D734D4" w:rsidRPr="00F75AD9">
        <w:rPr>
          <w:rFonts w:ascii="Arial" w:hAnsi="Arial" w:cs="Arial"/>
          <w:sz w:val="20"/>
          <w:szCs w:val="20"/>
        </w:rPr>
        <w:t>.</w:t>
      </w:r>
    </w:p>
    <w:p w14:paraId="05F7E8A6" w14:textId="6DFEAAE8" w:rsidR="00A712B3" w:rsidRPr="000D4C44" w:rsidRDefault="00A712B3" w:rsidP="00D029E5">
      <w:pPr>
        <w:pStyle w:val="NormalWeb"/>
        <w:rPr>
          <w:rFonts w:ascii="Arial" w:hAnsi="Arial" w:cs="Arial"/>
          <w:sz w:val="20"/>
          <w:szCs w:val="20"/>
        </w:rPr>
      </w:pPr>
      <w:r w:rsidRPr="000D4C44">
        <w:rPr>
          <w:rFonts w:ascii="Arial" w:hAnsi="Arial" w:cs="Arial"/>
          <w:sz w:val="20"/>
          <w:szCs w:val="20"/>
        </w:rPr>
        <w:t xml:space="preserve">Position Orange : afin de minimiser les impacts de bout en bout (fonctions réseau </w:t>
      </w:r>
      <w:r w:rsidR="0096064E" w:rsidRPr="000D4C44">
        <w:rPr>
          <w:rFonts w:ascii="Arial" w:hAnsi="Arial" w:cs="Arial"/>
          <w:sz w:val="20"/>
          <w:szCs w:val="20"/>
        </w:rPr>
        <w:t>déclenchées</w:t>
      </w:r>
      <w:r w:rsidRPr="000D4C44">
        <w:rPr>
          <w:rFonts w:ascii="Arial" w:hAnsi="Arial" w:cs="Arial"/>
          <w:sz w:val="20"/>
          <w:szCs w:val="20"/>
        </w:rPr>
        <w:t xml:space="preserve"> en aval de l’interface</w:t>
      </w:r>
      <w:r w:rsidR="0096064E" w:rsidRPr="000D4C44">
        <w:rPr>
          <w:rFonts w:ascii="Arial" w:hAnsi="Arial" w:cs="Arial"/>
          <w:sz w:val="20"/>
          <w:szCs w:val="20"/>
        </w:rPr>
        <w:t xml:space="preserve"> d’interconnexion</w:t>
      </w:r>
      <w:r w:rsidR="00846492" w:rsidRPr="000D4C44">
        <w:rPr>
          <w:rFonts w:ascii="Arial" w:hAnsi="Arial" w:cs="Arial"/>
          <w:sz w:val="20"/>
          <w:szCs w:val="20"/>
        </w:rPr>
        <w:t xml:space="preserve"> (e.g. enquêtes judiciaires, IL)</w:t>
      </w:r>
      <w:r w:rsidRPr="000D4C44">
        <w:rPr>
          <w:rFonts w:ascii="Arial" w:hAnsi="Arial" w:cs="Arial"/>
          <w:sz w:val="20"/>
          <w:szCs w:val="20"/>
        </w:rPr>
        <w:t>, plateformes de services en arrivée</w:t>
      </w:r>
      <w:r w:rsidR="0096064E" w:rsidRPr="000D4C44">
        <w:rPr>
          <w:rFonts w:ascii="Arial" w:hAnsi="Arial" w:cs="Arial"/>
          <w:sz w:val="20"/>
          <w:szCs w:val="20"/>
        </w:rPr>
        <w:t>, etc.</w:t>
      </w:r>
      <w:r w:rsidRPr="000D4C44">
        <w:rPr>
          <w:rFonts w:ascii="Arial" w:hAnsi="Arial" w:cs="Arial"/>
          <w:sz w:val="20"/>
          <w:szCs w:val="20"/>
        </w:rPr>
        <w:t>)</w:t>
      </w:r>
      <w:r w:rsidR="0096064E" w:rsidRPr="000D4C44">
        <w:rPr>
          <w:rFonts w:ascii="Arial" w:hAnsi="Arial" w:cs="Arial"/>
          <w:sz w:val="20"/>
          <w:szCs w:val="20"/>
        </w:rPr>
        <w:t>, on ne doit plus modifie</w:t>
      </w:r>
      <w:r w:rsidR="00846492" w:rsidRPr="000D4C44">
        <w:rPr>
          <w:rFonts w:ascii="Arial" w:hAnsi="Arial" w:cs="Arial"/>
          <w:sz w:val="20"/>
          <w:szCs w:val="20"/>
        </w:rPr>
        <w:t>r</w:t>
      </w:r>
      <w:r w:rsidR="0096064E" w:rsidRPr="000D4C44">
        <w:rPr>
          <w:rFonts w:ascii="Arial" w:hAnsi="Arial" w:cs="Arial"/>
          <w:sz w:val="20"/>
          <w:szCs w:val="20"/>
        </w:rPr>
        <w:t xml:space="preserve"> le texte d</w:t>
      </w:r>
      <w:r w:rsidR="00846492" w:rsidRPr="000D4C44">
        <w:rPr>
          <w:rFonts w:ascii="Arial" w:hAnsi="Arial" w:cs="Arial"/>
          <w:sz w:val="20"/>
          <w:szCs w:val="20"/>
        </w:rPr>
        <w:t>u draft pour</w:t>
      </w:r>
      <w:r w:rsidR="0096064E" w:rsidRPr="000D4C44">
        <w:rPr>
          <w:rFonts w:ascii="Arial" w:hAnsi="Arial" w:cs="Arial"/>
          <w:sz w:val="20"/>
          <w:szCs w:val="20"/>
        </w:rPr>
        <w:t xml:space="preserve"> la </w:t>
      </w:r>
      <w:r w:rsidR="00846492" w:rsidRPr="000D4C44">
        <w:rPr>
          <w:rFonts w:ascii="Arial" w:hAnsi="Arial" w:cs="Arial"/>
          <w:sz w:val="20"/>
          <w:szCs w:val="20"/>
        </w:rPr>
        <w:t xml:space="preserve">V3.2, </w:t>
      </w:r>
      <w:r w:rsidR="0096064E" w:rsidRPr="000D4C44">
        <w:rPr>
          <w:rFonts w:ascii="Arial" w:hAnsi="Arial" w:cs="Arial"/>
          <w:sz w:val="20"/>
          <w:szCs w:val="20"/>
        </w:rPr>
        <w:t>spécification qui doit partir en consultation publique sans nouveaux délais.</w:t>
      </w:r>
    </w:p>
    <w:p w14:paraId="4212505E" w14:textId="1508FEDF" w:rsidR="00F263FA" w:rsidRPr="00F75AD9" w:rsidRDefault="00846492" w:rsidP="00D029E5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>b</w:t>
      </w:r>
      <w:r w:rsidR="00D734D4" w:rsidRPr="00F75AD9">
        <w:rPr>
          <w:rFonts w:ascii="Arial" w:hAnsi="Arial" w:cs="Arial"/>
          <w:sz w:val="20"/>
          <w:szCs w:val="20"/>
        </w:rPr>
        <w:t>)</w:t>
      </w:r>
      <w:r w:rsidR="00F263FA" w:rsidRPr="00F75AD9">
        <w:rPr>
          <w:rFonts w:ascii="Arial" w:hAnsi="Arial" w:cs="Arial"/>
          <w:sz w:val="20"/>
          <w:szCs w:val="20"/>
        </w:rPr>
        <w:t xml:space="preserve"> Transport en SIP </w:t>
      </w:r>
      <w:proofErr w:type="spellStart"/>
      <w:r w:rsidR="00F263FA" w:rsidRPr="00F75AD9">
        <w:rPr>
          <w:rFonts w:ascii="Arial" w:hAnsi="Arial" w:cs="Arial"/>
          <w:sz w:val="20"/>
          <w:szCs w:val="20"/>
        </w:rPr>
        <w:t>FFTélécoms</w:t>
      </w:r>
      <w:proofErr w:type="spellEnd"/>
      <w:r w:rsidR="00F263FA" w:rsidRPr="00F75AD9">
        <w:rPr>
          <w:rFonts w:ascii="Arial" w:hAnsi="Arial" w:cs="Arial"/>
          <w:sz w:val="20"/>
          <w:szCs w:val="20"/>
        </w:rPr>
        <w:t xml:space="preserve"> du n° court d’urgence appelé avant traduction</w:t>
      </w:r>
    </w:p>
    <w:p w14:paraId="1E6987C1" w14:textId="6C0A3191" w:rsidR="0045442B" w:rsidRPr="00F75AD9" w:rsidRDefault="009B0566" w:rsidP="0045442B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 xml:space="preserve">IP Directions indique que l’option proposée par Orange </w:t>
      </w:r>
      <w:r w:rsidR="0045442B" w:rsidRPr="00F75AD9">
        <w:rPr>
          <w:rFonts w:ascii="Arial" w:hAnsi="Arial" w:cs="Arial"/>
          <w:sz w:val="20"/>
          <w:szCs w:val="20"/>
        </w:rPr>
        <w:t>(</w:t>
      </w:r>
      <w:r w:rsidR="000D4C44">
        <w:rPr>
          <w:rFonts w:ascii="Arial" w:hAnsi="Arial" w:cs="Arial"/>
          <w:sz w:val="20"/>
          <w:szCs w:val="20"/>
        </w:rPr>
        <w:t>dans le cadre de l</w:t>
      </w:r>
      <w:r w:rsidR="0045442B" w:rsidRPr="00F75AD9">
        <w:rPr>
          <w:rFonts w:ascii="Arial" w:hAnsi="Arial" w:cs="Arial"/>
          <w:sz w:val="20"/>
          <w:szCs w:val="20"/>
        </w:rPr>
        <w:t xml:space="preserve">a future V3.3) </w:t>
      </w:r>
      <w:r w:rsidRPr="00F75AD9">
        <w:rPr>
          <w:rFonts w:ascii="Arial" w:hAnsi="Arial" w:cs="Arial"/>
          <w:sz w:val="20"/>
          <w:szCs w:val="20"/>
        </w:rPr>
        <w:t xml:space="preserve">pour transmettre </w:t>
      </w:r>
      <w:r w:rsidR="000D4C44">
        <w:rPr>
          <w:rFonts w:ascii="Arial" w:hAnsi="Arial" w:cs="Arial"/>
          <w:sz w:val="20"/>
          <w:szCs w:val="20"/>
        </w:rPr>
        <w:t xml:space="preserve">de bout en bout </w:t>
      </w:r>
      <w:r w:rsidRPr="00F75AD9">
        <w:rPr>
          <w:rFonts w:ascii="Arial" w:hAnsi="Arial" w:cs="Arial"/>
          <w:sz w:val="20"/>
          <w:szCs w:val="20"/>
        </w:rPr>
        <w:t>un n</w:t>
      </w:r>
      <w:r w:rsidR="00F02A6F" w:rsidRPr="00F75AD9">
        <w:rPr>
          <w:rFonts w:ascii="Arial" w:hAnsi="Arial" w:cs="Arial"/>
          <w:sz w:val="20"/>
          <w:szCs w:val="20"/>
        </w:rPr>
        <w:t>°</w:t>
      </w:r>
      <w:r w:rsidRPr="00F75AD9">
        <w:rPr>
          <w:rFonts w:ascii="Arial" w:hAnsi="Arial" w:cs="Arial"/>
          <w:sz w:val="20"/>
          <w:szCs w:val="20"/>
        </w:rPr>
        <w:t xml:space="preserve"> court d’urgence </w:t>
      </w:r>
      <w:r w:rsidR="0045442B" w:rsidRPr="00F75AD9">
        <w:rPr>
          <w:rFonts w:ascii="Arial" w:hAnsi="Arial" w:cs="Arial"/>
          <w:sz w:val="20"/>
          <w:szCs w:val="20"/>
        </w:rPr>
        <w:t xml:space="preserve">composé par l’appelant </w:t>
      </w:r>
      <w:r w:rsidR="00D15944" w:rsidRPr="00F75AD9">
        <w:rPr>
          <w:rFonts w:ascii="Arial" w:hAnsi="Arial" w:cs="Arial"/>
          <w:sz w:val="20"/>
          <w:szCs w:val="20"/>
        </w:rPr>
        <w:t>(en plus du n</w:t>
      </w:r>
      <w:r w:rsidR="00F02A6F" w:rsidRPr="00F75AD9">
        <w:rPr>
          <w:rFonts w:ascii="Arial" w:hAnsi="Arial" w:cs="Arial"/>
          <w:sz w:val="20"/>
          <w:szCs w:val="20"/>
        </w:rPr>
        <w:t>°</w:t>
      </w:r>
      <w:r w:rsidR="00D15944" w:rsidRPr="00F75AD9">
        <w:rPr>
          <w:rFonts w:ascii="Arial" w:hAnsi="Arial" w:cs="Arial"/>
          <w:sz w:val="20"/>
          <w:szCs w:val="20"/>
        </w:rPr>
        <w:t xml:space="preserve"> noir résultant de la traduction du n</w:t>
      </w:r>
      <w:r w:rsidR="00F02A6F" w:rsidRPr="00F75AD9">
        <w:rPr>
          <w:rFonts w:ascii="Arial" w:hAnsi="Arial" w:cs="Arial"/>
          <w:sz w:val="20"/>
          <w:szCs w:val="20"/>
        </w:rPr>
        <w:t>°</w:t>
      </w:r>
      <w:r w:rsidR="00D15944" w:rsidRPr="00F75AD9">
        <w:rPr>
          <w:rFonts w:ascii="Arial" w:hAnsi="Arial" w:cs="Arial"/>
          <w:sz w:val="20"/>
          <w:szCs w:val="20"/>
        </w:rPr>
        <w:t xml:space="preserve"> court) </w:t>
      </w:r>
      <w:r w:rsidR="00846492" w:rsidRPr="00F75AD9">
        <w:rPr>
          <w:rFonts w:ascii="Arial" w:hAnsi="Arial" w:cs="Arial"/>
          <w:sz w:val="20"/>
          <w:szCs w:val="20"/>
        </w:rPr>
        <w:t>« </w:t>
      </w:r>
      <w:r w:rsidRPr="00F75AD9">
        <w:rPr>
          <w:rFonts w:ascii="Arial" w:hAnsi="Arial" w:cs="Arial"/>
          <w:sz w:val="20"/>
          <w:szCs w:val="20"/>
        </w:rPr>
        <w:t xml:space="preserve">présente des </w:t>
      </w:r>
      <w:r w:rsidRPr="00F75AD9">
        <w:rPr>
          <w:rFonts w:ascii="Arial" w:hAnsi="Arial" w:cs="Arial"/>
          <w:b/>
          <w:bCs/>
          <w:sz w:val="20"/>
          <w:szCs w:val="20"/>
        </w:rPr>
        <w:t>risques</w:t>
      </w:r>
      <w:r w:rsidR="00846492" w:rsidRPr="00F75AD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15944" w:rsidRPr="00F75AD9">
        <w:rPr>
          <w:rFonts w:ascii="Arial" w:hAnsi="Arial" w:cs="Arial"/>
          <w:b/>
          <w:bCs/>
          <w:sz w:val="20"/>
          <w:szCs w:val="20"/>
        </w:rPr>
        <w:t>s</w:t>
      </w:r>
      <w:r w:rsidR="00846492" w:rsidRPr="00F75AD9">
        <w:rPr>
          <w:rFonts w:ascii="Arial" w:hAnsi="Arial" w:cs="Arial"/>
          <w:b/>
          <w:bCs/>
          <w:sz w:val="20"/>
          <w:szCs w:val="20"/>
        </w:rPr>
        <w:t>écurité</w:t>
      </w:r>
      <w:r w:rsidR="00846492" w:rsidRPr="00F75AD9">
        <w:rPr>
          <w:rFonts w:ascii="Arial" w:hAnsi="Arial" w:cs="Arial"/>
          <w:sz w:val="20"/>
          <w:szCs w:val="20"/>
        </w:rPr>
        <w:t xml:space="preserve"> » </w:t>
      </w:r>
      <w:r w:rsidRPr="00F75AD9">
        <w:rPr>
          <w:rFonts w:ascii="Arial" w:hAnsi="Arial" w:cs="Arial"/>
          <w:sz w:val="20"/>
          <w:szCs w:val="20"/>
        </w:rPr>
        <w:t>car elle permet</w:t>
      </w:r>
      <w:r w:rsidR="00F02A6F" w:rsidRPr="00F75AD9">
        <w:rPr>
          <w:rFonts w:ascii="Arial" w:hAnsi="Arial" w:cs="Arial"/>
          <w:sz w:val="20"/>
          <w:szCs w:val="20"/>
        </w:rPr>
        <w:t>trait</w:t>
      </w:r>
      <w:r w:rsidRPr="00F75AD9">
        <w:rPr>
          <w:rFonts w:ascii="Arial" w:hAnsi="Arial" w:cs="Arial"/>
          <w:sz w:val="20"/>
          <w:szCs w:val="20"/>
        </w:rPr>
        <w:t xml:space="preserve"> à un opérateur </w:t>
      </w:r>
      <w:r w:rsidR="00D15944" w:rsidRPr="00F75AD9">
        <w:rPr>
          <w:rFonts w:ascii="Arial" w:hAnsi="Arial" w:cs="Arial"/>
          <w:sz w:val="20"/>
          <w:szCs w:val="20"/>
        </w:rPr>
        <w:t xml:space="preserve">de réseau </w:t>
      </w:r>
      <w:r w:rsidRPr="00F75AD9">
        <w:rPr>
          <w:rFonts w:ascii="Arial" w:hAnsi="Arial" w:cs="Arial"/>
          <w:sz w:val="20"/>
          <w:szCs w:val="20"/>
        </w:rPr>
        <w:t xml:space="preserve">intermédiaire </w:t>
      </w:r>
      <w:r w:rsidR="00D15944" w:rsidRPr="00F75AD9">
        <w:rPr>
          <w:rFonts w:ascii="Arial" w:hAnsi="Arial" w:cs="Arial"/>
          <w:sz w:val="20"/>
          <w:szCs w:val="20"/>
        </w:rPr>
        <w:t xml:space="preserve">(intervenant </w:t>
      </w:r>
      <w:r w:rsidR="00316D14" w:rsidRPr="00F75AD9">
        <w:rPr>
          <w:rFonts w:ascii="Arial" w:hAnsi="Arial" w:cs="Arial"/>
          <w:sz w:val="20"/>
          <w:szCs w:val="20"/>
        </w:rPr>
        <w:t>en tant que transitaire</w:t>
      </w:r>
      <w:r w:rsidR="00D15944" w:rsidRPr="00F75AD9">
        <w:rPr>
          <w:rFonts w:ascii="Arial" w:hAnsi="Arial" w:cs="Arial"/>
          <w:sz w:val="20"/>
          <w:szCs w:val="20"/>
        </w:rPr>
        <w:t xml:space="preserve"> </w:t>
      </w:r>
      <w:r w:rsidR="00316D14" w:rsidRPr="00F75AD9">
        <w:rPr>
          <w:rFonts w:ascii="Arial" w:hAnsi="Arial" w:cs="Arial"/>
          <w:sz w:val="20"/>
          <w:szCs w:val="20"/>
        </w:rPr>
        <w:t xml:space="preserve">entre </w:t>
      </w:r>
      <w:r w:rsidR="00D15944" w:rsidRPr="00F75AD9">
        <w:rPr>
          <w:rFonts w:ascii="Arial" w:hAnsi="Arial" w:cs="Arial"/>
          <w:sz w:val="20"/>
          <w:szCs w:val="20"/>
        </w:rPr>
        <w:t xml:space="preserve">l’opérateur de réseau </w:t>
      </w:r>
      <w:r w:rsidR="00316D14" w:rsidRPr="00F75AD9">
        <w:rPr>
          <w:rFonts w:ascii="Arial" w:hAnsi="Arial" w:cs="Arial"/>
          <w:sz w:val="20"/>
          <w:szCs w:val="20"/>
        </w:rPr>
        <w:t xml:space="preserve">de départ </w:t>
      </w:r>
      <w:r w:rsidR="00D15944" w:rsidRPr="00F75AD9">
        <w:rPr>
          <w:rFonts w:ascii="Arial" w:hAnsi="Arial" w:cs="Arial"/>
          <w:sz w:val="20"/>
          <w:szCs w:val="20"/>
        </w:rPr>
        <w:t>utilisé par l’appelant et le réseau</w:t>
      </w:r>
      <w:r w:rsidR="00B053BE" w:rsidRPr="00F75AD9">
        <w:rPr>
          <w:rFonts w:ascii="Arial" w:hAnsi="Arial" w:cs="Arial"/>
          <w:sz w:val="20"/>
          <w:szCs w:val="20"/>
        </w:rPr>
        <w:t xml:space="preserve"> de </w:t>
      </w:r>
      <w:r w:rsidR="0045442B" w:rsidRPr="00F75AD9">
        <w:rPr>
          <w:rFonts w:ascii="Arial" w:hAnsi="Arial" w:cs="Arial"/>
          <w:sz w:val="20"/>
          <w:szCs w:val="20"/>
        </w:rPr>
        <w:t>l’opérateur de terminaison qui raccorde le PSAP appelé)</w:t>
      </w:r>
      <w:r w:rsidR="009D5E55">
        <w:rPr>
          <w:rFonts w:ascii="Arial" w:hAnsi="Arial" w:cs="Arial"/>
          <w:sz w:val="20"/>
          <w:szCs w:val="20"/>
        </w:rPr>
        <w:t xml:space="preserve"> de connaitre la correspondance entre n° court, n° noir et localisation</w:t>
      </w:r>
      <w:r w:rsidR="0045442B" w:rsidRPr="00F75AD9">
        <w:rPr>
          <w:rFonts w:ascii="Arial" w:hAnsi="Arial" w:cs="Arial"/>
          <w:sz w:val="20"/>
          <w:szCs w:val="20"/>
        </w:rPr>
        <w:t>.</w:t>
      </w:r>
      <w:r w:rsidR="000D4C44">
        <w:rPr>
          <w:rFonts w:ascii="Arial" w:hAnsi="Arial" w:cs="Arial"/>
          <w:sz w:val="20"/>
          <w:szCs w:val="20"/>
        </w:rPr>
        <w:t xml:space="preserve"> A clarifier…</w:t>
      </w:r>
    </w:p>
    <w:p w14:paraId="30EAC170" w14:textId="1BC2B37E" w:rsidR="00D734D4" w:rsidRDefault="000728B4" w:rsidP="00D029E5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lastRenderedPageBreak/>
        <w:t xml:space="preserve">En outre, </w:t>
      </w:r>
      <w:r w:rsidR="00F75AD9" w:rsidRPr="00F75AD9">
        <w:rPr>
          <w:rFonts w:ascii="Arial" w:hAnsi="Arial" w:cs="Arial"/>
          <w:sz w:val="20"/>
          <w:szCs w:val="20"/>
        </w:rPr>
        <w:t>l’OT indique qu’il</w:t>
      </w:r>
      <w:r w:rsidR="00D734D4" w:rsidRPr="00F75AD9">
        <w:rPr>
          <w:rFonts w:ascii="Arial" w:hAnsi="Arial" w:cs="Arial"/>
          <w:sz w:val="20"/>
          <w:szCs w:val="20"/>
        </w:rPr>
        <w:t xml:space="preserve"> ne faut pas parler de cette option au CCED car </w:t>
      </w:r>
      <w:r w:rsidR="00F75AD9" w:rsidRPr="00F75AD9">
        <w:rPr>
          <w:rFonts w:ascii="Arial" w:hAnsi="Arial" w:cs="Arial"/>
          <w:sz w:val="20"/>
          <w:szCs w:val="20"/>
        </w:rPr>
        <w:t>cela</w:t>
      </w:r>
      <w:r w:rsidR="00D734D4" w:rsidRPr="00F75AD9">
        <w:rPr>
          <w:rFonts w:ascii="Arial" w:hAnsi="Arial" w:cs="Arial"/>
          <w:sz w:val="20"/>
          <w:szCs w:val="20"/>
        </w:rPr>
        <w:t xml:space="preserve"> risque de ralentir </w:t>
      </w:r>
      <w:r w:rsidRPr="00F75AD9">
        <w:rPr>
          <w:rFonts w:ascii="Arial" w:hAnsi="Arial" w:cs="Arial"/>
          <w:sz w:val="20"/>
          <w:szCs w:val="20"/>
        </w:rPr>
        <w:t xml:space="preserve">cette entité gouvernementale </w:t>
      </w:r>
      <w:r w:rsidR="00D734D4" w:rsidRPr="00F75AD9">
        <w:rPr>
          <w:rFonts w:ascii="Arial" w:hAnsi="Arial" w:cs="Arial"/>
          <w:sz w:val="20"/>
          <w:szCs w:val="20"/>
        </w:rPr>
        <w:t xml:space="preserve">dans </w:t>
      </w:r>
      <w:r w:rsidR="00D734D4" w:rsidRPr="00760B5C">
        <w:rPr>
          <w:rFonts w:ascii="Arial" w:hAnsi="Arial" w:cs="Arial"/>
          <w:b/>
          <w:bCs/>
          <w:sz w:val="20"/>
          <w:szCs w:val="20"/>
        </w:rPr>
        <w:t>l’adaptation des textes légaux sur le</w:t>
      </w:r>
      <w:r w:rsidR="00760B5C">
        <w:rPr>
          <w:rFonts w:ascii="Arial" w:hAnsi="Arial" w:cs="Arial"/>
          <w:b/>
          <w:bCs/>
          <w:sz w:val="20"/>
          <w:szCs w:val="20"/>
        </w:rPr>
        <w:t xml:space="preserve"> traitement des</w:t>
      </w:r>
      <w:r w:rsidR="00D734D4" w:rsidRPr="00760B5C">
        <w:rPr>
          <w:rFonts w:ascii="Arial" w:hAnsi="Arial" w:cs="Arial"/>
          <w:b/>
          <w:bCs/>
          <w:sz w:val="20"/>
          <w:szCs w:val="20"/>
        </w:rPr>
        <w:t xml:space="preserve"> appels urgents</w:t>
      </w:r>
      <w:r w:rsidR="00D734D4" w:rsidRPr="00F75AD9">
        <w:rPr>
          <w:rFonts w:ascii="Arial" w:hAnsi="Arial" w:cs="Arial"/>
          <w:sz w:val="20"/>
          <w:szCs w:val="20"/>
        </w:rPr>
        <w:t xml:space="preserve"> </w:t>
      </w:r>
      <w:r w:rsidR="00760B5C">
        <w:rPr>
          <w:rFonts w:ascii="Arial" w:hAnsi="Arial" w:cs="Arial"/>
          <w:sz w:val="20"/>
          <w:szCs w:val="20"/>
        </w:rPr>
        <w:t>mentionnée</w:t>
      </w:r>
      <w:r w:rsidR="00D734D4" w:rsidRPr="00F75AD9">
        <w:rPr>
          <w:rFonts w:ascii="Arial" w:hAnsi="Arial" w:cs="Arial"/>
          <w:sz w:val="20"/>
          <w:szCs w:val="20"/>
        </w:rPr>
        <w:t xml:space="preserve"> </w:t>
      </w:r>
      <w:r w:rsidR="00AD52BE" w:rsidRPr="00F75AD9">
        <w:rPr>
          <w:rFonts w:ascii="Arial" w:hAnsi="Arial" w:cs="Arial"/>
          <w:sz w:val="20"/>
          <w:szCs w:val="20"/>
        </w:rPr>
        <w:t xml:space="preserve">lors de la multilatérale </w:t>
      </w:r>
      <w:proofErr w:type="spellStart"/>
      <w:r w:rsidR="00AD52BE" w:rsidRPr="00F75AD9">
        <w:rPr>
          <w:rFonts w:ascii="Arial" w:hAnsi="Arial" w:cs="Arial"/>
          <w:sz w:val="20"/>
          <w:szCs w:val="20"/>
        </w:rPr>
        <w:t>FFTélécoms</w:t>
      </w:r>
      <w:proofErr w:type="spellEnd"/>
      <w:r w:rsidR="00760B5C">
        <w:rPr>
          <w:rFonts w:ascii="Arial" w:hAnsi="Arial" w:cs="Arial"/>
          <w:sz w:val="20"/>
          <w:szCs w:val="20"/>
        </w:rPr>
        <w:t>/</w:t>
      </w:r>
      <w:r w:rsidR="00AD52BE" w:rsidRPr="00F75AD9">
        <w:rPr>
          <w:rFonts w:ascii="Arial" w:hAnsi="Arial" w:cs="Arial"/>
          <w:sz w:val="20"/>
          <w:szCs w:val="20"/>
        </w:rPr>
        <w:t>APNF/CCED du 10</w:t>
      </w:r>
      <w:r w:rsidR="00D734D4" w:rsidRPr="00F75AD9">
        <w:rPr>
          <w:rFonts w:ascii="Arial" w:hAnsi="Arial" w:cs="Arial"/>
          <w:sz w:val="20"/>
          <w:szCs w:val="20"/>
        </w:rPr>
        <w:t xml:space="preserve"> janvier 2023</w:t>
      </w:r>
      <w:r w:rsidR="00B502B7">
        <w:rPr>
          <w:rFonts w:ascii="Arial" w:hAnsi="Arial" w:cs="Arial"/>
          <w:sz w:val="20"/>
          <w:szCs w:val="20"/>
        </w:rPr>
        <w:t>.</w:t>
      </w:r>
    </w:p>
    <w:p w14:paraId="1B83A770" w14:textId="6CE2AB8E" w:rsidR="00434B01" w:rsidRPr="00434B01" w:rsidRDefault="00434B01" w:rsidP="00434B01">
      <w:pPr>
        <w:rPr>
          <w:rFonts w:ascii="Calibri" w:hAnsi="Calibri"/>
        </w:rPr>
      </w:pPr>
      <w:r>
        <w:rPr>
          <w:u w:val="single"/>
        </w:rPr>
        <w:t xml:space="preserve">Réunion CCED : </w:t>
      </w:r>
      <w:r>
        <w:br/>
        <w:t>En attendant leur décision, indiquer qu’attente de leurs retours. Comment faire jusqu’au service d’urgence d’identifier que ça en est un</w:t>
      </w:r>
      <w:r>
        <w:rPr>
          <w:rFonts w:ascii="Calibri" w:hAnsi="Calibri"/>
        </w:rPr>
        <w:t xml:space="preserve"> </w:t>
      </w:r>
      <w:r>
        <w:t xml:space="preserve">RPH </w:t>
      </w:r>
      <w:proofErr w:type="gramStart"/>
      <w:r>
        <w:t>SPH,  il</w:t>
      </w:r>
      <w:proofErr w:type="gramEnd"/>
      <w:r>
        <w:t xml:space="preserve"> faut ainsi bien cadrer le sujet.</w:t>
      </w:r>
    </w:p>
    <w:p w14:paraId="308EEE10" w14:textId="176CB6DA" w:rsidR="00434B01" w:rsidRDefault="00434B01" w:rsidP="00212AF3">
      <w:r>
        <w:t xml:space="preserve">Demande du CR de la réunion avec le sujet du PANI </w:t>
      </w:r>
    </w:p>
    <w:p w14:paraId="40AF8703" w14:textId="28DB5250" w:rsidR="0034266E" w:rsidRDefault="0034266E" w:rsidP="00212AF3"/>
    <w:p w14:paraId="00F180D6" w14:textId="6FA83464" w:rsidR="0034266E" w:rsidRPr="00212AF3" w:rsidRDefault="0034266E" w:rsidP="00212AF3">
      <w:r w:rsidRPr="0034266E">
        <w:rPr>
          <w:u w:val="single"/>
        </w:rPr>
        <w:t>Hors réunion</w:t>
      </w:r>
      <w:r>
        <w:t> : problème de sécurité potentiel car la signalisation contient à la fois le numéro noir, le numéro d’urgence, et la localisation, mais l’utilisation de RPH engendrera le même problème</w:t>
      </w:r>
      <w:r w:rsidR="009D5E55">
        <w:t xml:space="preserve">. A revoir en 3.3 </w:t>
      </w:r>
      <w:r w:rsidR="00BB43E8">
        <w:t>avec la discussion sur la valorisation du To et R-URI.</w:t>
      </w:r>
    </w:p>
    <w:p w14:paraId="631DEE2F" w14:textId="3B5B815A" w:rsidR="00405DB2" w:rsidRPr="00F75AD9" w:rsidRDefault="00405DB2" w:rsidP="00D029E5">
      <w:pPr>
        <w:ind w:left="1056" w:hanging="1416"/>
        <w:jc w:val="both"/>
        <w:rPr>
          <w:rFonts w:cs="Arial"/>
          <w:szCs w:val="20"/>
        </w:rPr>
      </w:pPr>
    </w:p>
    <w:p w14:paraId="644BEDA3" w14:textId="399F2B31" w:rsidR="004E39BA" w:rsidRPr="00C649C2" w:rsidRDefault="004E39BA" w:rsidP="004E39BA">
      <w:pPr>
        <w:pStyle w:val="NormalWeb"/>
        <w:numPr>
          <w:ilvl w:val="0"/>
          <w:numId w:val="2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C649C2">
        <w:rPr>
          <w:rFonts w:ascii="Arial" w:hAnsi="Arial" w:cs="Arial"/>
          <w:b/>
          <w:bCs/>
          <w:sz w:val="20"/>
          <w:szCs w:val="20"/>
        </w:rPr>
        <w:t xml:space="preserve">Consultation </w:t>
      </w:r>
      <w:r w:rsidR="00372185" w:rsidRPr="00C649C2">
        <w:rPr>
          <w:rFonts w:ascii="Arial" w:hAnsi="Arial" w:cs="Arial"/>
          <w:b/>
          <w:bCs/>
          <w:sz w:val="20"/>
          <w:szCs w:val="20"/>
        </w:rPr>
        <w:t xml:space="preserve">publique </w:t>
      </w:r>
      <w:r w:rsidRPr="00C649C2">
        <w:rPr>
          <w:rFonts w:ascii="Arial" w:hAnsi="Arial" w:cs="Arial"/>
          <w:b/>
          <w:bCs/>
          <w:sz w:val="20"/>
          <w:szCs w:val="20"/>
        </w:rPr>
        <w:t>sur la V3.2</w:t>
      </w:r>
      <w:r w:rsidR="00372185" w:rsidRPr="00C649C2">
        <w:rPr>
          <w:rFonts w:ascii="Arial" w:hAnsi="Arial" w:cs="Arial"/>
          <w:b/>
          <w:bCs/>
          <w:sz w:val="20"/>
          <w:szCs w:val="20"/>
        </w:rPr>
        <w:t xml:space="preserve"> du profil SIP </w:t>
      </w:r>
      <w:proofErr w:type="spellStart"/>
      <w:r w:rsidR="00372185" w:rsidRPr="00C649C2">
        <w:rPr>
          <w:rFonts w:ascii="Arial" w:hAnsi="Arial" w:cs="Arial"/>
          <w:b/>
          <w:bCs/>
          <w:sz w:val="20"/>
          <w:szCs w:val="20"/>
        </w:rPr>
        <w:t>FFTélécoms</w:t>
      </w:r>
      <w:proofErr w:type="spellEnd"/>
    </w:p>
    <w:p w14:paraId="7846704B" w14:textId="539AD33F" w:rsidR="00C649C2" w:rsidRPr="00C649C2" w:rsidRDefault="00BC0F9D" w:rsidP="00C649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 de remarque majeure sur le dernier draft envoyé par Orange le 3 mai dernier aux membres du GT =&gt; </w:t>
      </w:r>
      <w:r w:rsidR="004E39BA" w:rsidRPr="00372185">
        <w:rPr>
          <w:rFonts w:ascii="Arial" w:hAnsi="Arial" w:cs="Arial"/>
          <w:b/>
          <w:bCs/>
          <w:sz w:val="20"/>
          <w:szCs w:val="20"/>
        </w:rPr>
        <w:t xml:space="preserve">Lancement ASAP </w:t>
      </w:r>
      <w:r>
        <w:rPr>
          <w:rFonts w:ascii="Arial" w:hAnsi="Arial" w:cs="Arial"/>
          <w:b/>
          <w:bCs/>
          <w:sz w:val="20"/>
          <w:szCs w:val="20"/>
        </w:rPr>
        <w:t xml:space="preserve">de la consultation </w:t>
      </w:r>
      <w:r w:rsidR="004E39BA" w:rsidRPr="00372185">
        <w:rPr>
          <w:rFonts w:ascii="Arial" w:hAnsi="Arial" w:cs="Arial"/>
          <w:b/>
          <w:bCs/>
          <w:sz w:val="20"/>
          <w:szCs w:val="20"/>
        </w:rPr>
        <w:t>jusqu’au 18 juin 2023</w:t>
      </w:r>
      <w:r w:rsidR="00760B5C">
        <w:rPr>
          <w:rFonts w:ascii="Arial" w:hAnsi="Arial" w:cs="Arial"/>
          <w:b/>
          <w:bCs/>
          <w:sz w:val="20"/>
          <w:szCs w:val="20"/>
        </w:rPr>
        <w:t xml:space="preserve"> inclus</w:t>
      </w:r>
      <w:r w:rsidR="004E39BA" w:rsidRPr="00372185">
        <w:rPr>
          <w:rFonts w:ascii="Arial" w:hAnsi="Arial" w:cs="Arial"/>
          <w:b/>
          <w:bCs/>
          <w:sz w:val="20"/>
          <w:szCs w:val="20"/>
        </w:rPr>
        <w:t>.</w:t>
      </w:r>
    </w:p>
    <w:p w14:paraId="414ED95E" w14:textId="68850EEF" w:rsidR="00C649C2" w:rsidRDefault="00C649C2" w:rsidP="00C649C2">
      <w:pPr>
        <w:rPr>
          <w:u w:val="single"/>
        </w:rPr>
      </w:pPr>
      <w:r>
        <w:rPr>
          <w:u w:val="single"/>
        </w:rPr>
        <w:t xml:space="preserve">Partage de la consultation envois : </w:t>
      </w:r>
    </w:p>
    <w:p w14:paraId="08F5C930" w14:textId="77777777" w:rsidR="00C649C2" w:rsidRDefault="00C649C2" w:rsidP="00C649C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964"/>
        <w:gridCol w:w="1746"/>
        <w:gridCol w:w="1610"/>
        <w:gridCol w:w="1629"/>
      </w:tblGrid>
      <w:tr w:rsidR="00C649C2" w14:paraId="761847E5" w14:textId="77777777" w:rsidTr="00C649C2"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E857" w14:textId="77777777" w:rsidR="00C649C2" w:rsidRDefault="00C64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Constructeur</w:t>
            </w:r>
          </w:p>
        </w:tc>
        <w:tc>
          <w:tcPr>
            <w:tcW w:w="98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2A65" w14:textId="77777777" w:rsidR="00C649C2" w:rsidRDefault="00C64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Opérateur qui contacte </w:t>
            </w:r>
          </w:p>
        </w:tc>
      </w:tr>
      <w:tr w:rsidR="00C649C2" w14:paraId="636A4E33" w14:textId="77777777" w:rsidTr="00C649C2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08EA" w14:textId="77777777" w:rsidR="00C649C2" w:rsidRDefault="00C649C2">
            <w:r>
              <w:t xml:space="preserve">Oracle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C211" w14:textId="77777777" w:rsidR="00C649C2" w:rsidRDefault="00C649C2">
            <w:r>
              <w:t>Bouygues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BD7A" w14:textId="77777777" w:rsidR="00C649C2" w:rsidRDefault="00C649C2">
            <w:r>
              <w:t xml:space="preserve">Orange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A6BE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B46B" w14:textId="77777777" w:rsidR="00C649C2" w:rsidRDefault="00C649C2">
            <w:r>
              <w:t>SFR</w:t>
            </w:r>
          </w:p>
        </w:tc>
      </w:tr>
      <w:tr w:rsidR="00C649C2" w14:paraId="48204A79" w14:textId="77777777" w:rsidTr="00C649C2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F8DC" w14:textId="77777777" w:rsidR="00C649C2" w:rsidRDefault="00C649C2">
            <w:r>
              <w:t xml:space="preserve">Ericsson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CCD7" w14:textId="77777777" w:rsidR="00C649C2" w:rsidRDefault="00C649C2">
            <w:r>
              <w:t xml:space="preserve">Bouygues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216E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7291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1D50" w14:textId="77777777" w:rsidR="00C649C2" w:rsidRDefault="00C649C2"/>
        </w:tc>
      </w:tr>
      <w:tr w:rsidR="00C649C2" w14:paraId="5D9EAFFC" w14:textId="77777777" w:rsidTr="00C649C2">
        <w:trPr>
          <w:trHeight w:val="58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D795" w14:textId="77777777" w:rsidR="00C649C2" w:rsidRDefault="00C649C2">
            <w:r>
              <w:t xml:space="preserve">Nokia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2E85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716B" w14:textId="77777777" w:rsidR="00C649C2" w:rsidRDefault="00C649C2">
            <w:r>
              <w:t>Orange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EC2F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D0DE" w14:textId="77777777" w:rsidR="00C649C2" w:rsidRDefault="00C649C2">
            <w:r>
              <w:t>SFR</w:t>
            </w:r>
          </w:p>
        </w:tc>
      </w:tr>
      <w:tr w:rsidR="00C649C2" w14:paraId="1EA7A58B" w14:textId="77777777" w:rsidTr="00C649C2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407F" w14:textId="77777777" w:rsidR="00C649C2" w:rsidRDefault="00C649C2">
            <w:proofErr w:type="spellStart"/>
            <w:r>
              <w:t>RIbbon</w:t>
            </w:r>
            <w:proofErr w:type="spellEnd"/>
            <w: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1BD5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901A" w14:textId="77777777" w:rsidR="00C649C2" w:rsidRDefault="00C649C2"/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E121" w14:textId="77777777" w:rsidR="00C649C2" w:rsidRDefault="00C649C2">
            <w:r>
              <w:t>Colt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84DC" w14:textId="77777777" w:rsidR="00C649C2" w:rsidRDefault="00C649C2"/>
        </w:tc>
      </w:tr>
    </w:tbl>
    <w:p w14:paraId="20869320" w14:textId="77777777" w:rsidR="00C649C2" w:rsidRDefault="00C649C2" w:rsidP="00C649C2">
      <w:pPr>
        <w:rPr>
          <w:rFonts w:ascii="Calibri" w:hAnsi="Calibri"/>
          <w:sz w:val="22"/>
          <w:u w:val="single"/>
        </w:rPr>
      </w:pPr>
      <w:r>
        <w:br/>
      </w:r>
      <w:r>
        <w:rPr>
          <w:u w:val="single"/>
        </w:rPr>
        <w:t xml:space="preserve">Date finale de réponse industriels </w:t>
      </w:r>
    </w:p>
    <w:p w14:paraId="65C6ECFE" w14:textId="77777777" w:rsidR="00C649C2" w:rsidRDefault="00C649C2" w:rsidP="00C649C2">
      <w:r>
        <w:t xml:space="preserve">Jusqu’au 18.06 </w:t>
      </w:r>
    </w:p>
    <w:p w14:paraId="1B7EB939" w14:textId="77777777" w:rsidR="00C649C2" w:rsidRDefault="00C649C2" w:rsidP="00C649C2"/>
    <w:p w14:paraId="6794773A" w14:textId="77777777" w:rsidR="00C649C2" w:rsidRDefault="00C649C2" w:rsidP="00C649C2">
      <w:pPr>
        <w:rPr>
          <w:u w:val="single"/>
        </w:rPr>
      </w:pPr>
      <w:r>
        <w:rPr>
          <w:u w:val="single"/>
        </w:rPr>
        <w:t>Partage à l’Arcep et réunion pour présenter le profil (post consultation)</w:t>
      </w:r>
    </w:p>
    <w:p w14:paraId="45AEDCC3" w14:textId="22EEC2DC" w:rsidR="00C649C2" w:rsidRDefault="00C649C2" w:rsidP="00C649C2">
      <w:r>
        <w:t xml:space="preserve">A communiquer avant le sujet MAN du 25 Juillet, donc à effectuer avant le MAN </w:t>
      </w:r>
      <w:r>
        <w:rPr>
          <w:rFonts w:ascii="Wingdings" w:hAnsi="Wingdings"/>
        </w:rPr>
        <w:t>à</w:t>
      </w:r>
      <w:r>
        <w:t xml:space="preserve"> Finalement après le 25 </w:t>
      </w:r>
      <w:proofErr w:type="gramStart"/>
      <w:r>
        <w:t>Juillet</w:t>
      </w:r>
      <w:proofErr w:type="gramEnd"/>
      <w:r>
        <w:t xml:space="preserve">, plutôt septembre </w:t>
      </w:r>
      <w:r>
        <w:br/>
        <w:t>Donc présentation plutôt septembre et validation avant la fin du moi</w:t>
      </w:r>
      <w:r w:rsidR="00BB43E8">
        <w:t>s</w:t>
      </w:r>
      <w:r>
        <w:t xml:space="preserve"> d’Aout avec validation de tous les commentaires </w:t>
      </w:r>
    </w:p>
    <w:p w14:paraId="6DFE5F29" w14:textId="77777777" w:rsidR="00C649C2" w:rsidRPr="00F75AD9" w:rsidRDefault="00C649C2" w:rsidP="00F75AD9">
      <w:pPr>
        <w:pStyle w:val="NormalWeb"/>
        <w:rPr>
          <w:rFonts w:ascii="Arial" w:hAnsi="Arial" w:cs="Arial"/>
          <w:sz w:val="20"/>
          <w:szCs w:val="20"/>
        </w:rPr>
      </w:pPr>
    </w:p>
    <w:p w14:paraId="2D9CF7A7" w14:textId="64DAB755" w:rsidR="00892FFF" w:rsidRPr="00C649C2" w:rsidRDefault="00C649C2" w:rsidP="00F75AD9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C649C2">
        <w:rPr>
          <w:rFonts w:ascii="Arial" w:hAnsi="Arial" w:cs="Arial"/>
          <w:b/>
          <w:bCs/>
          <w:sz w:val="20"/>
          <w:szCs w:val="20"/>
        </w:rPr>
        <w:t xml:space="preserve">3. </w:t>
      </w:r>
      <w:r w:rsidR="00892FFF" w:rsidRPr="00C649C2">
        <w:rPr>
          <w:rFonts w:ascii="Arial" w:hAnsi="Arial" w:cs="Arial"/>
          <w:b/>
          <w:bCs/>
          <w:sz w:val="20"/>
          <w:szCs w:val="20"/>
        </w:rPr>
        <w:t xml:space="preserve">Traitement des headers SIP inconnus présents dans l’INVITE initial reçu à l’interface </w:t>
      </w:r>
      <w:r w:rsidR="00B502B7" w:rsidRPr="00C649C2">
        <w:rPr>
          <w:rFonts w:ascii="Arial" w:hAnsi="Arial" w:cs="Arial"/>
          <w:b/>
          <w:bCs/>
          <w:sz w:val="20"/>
          <w:szCs w:val="20"/>
        </w:rPr>
        <w:t xml:space="preserve">SIP </w:t>
      </w:r>
      <w:r w:rsidR="00892FFF" w:rsidRPr="00C649C2">
        <w:rPr>
          <w:rFonts w:ascii="Arial" w:hAnsi="Arial" w:cs="Arial"/>
          <w:b/>
          <w:bCs/>
          <w:sz w:val="20"/>
          <w:szCs w:val="20"/>
        </w:rPr>
        <w:t>d’interconnexion</w:t>
      </w:r>
      <w:r w:rsidR="00942BC8" w:rsidRPr="00C649C2">
        <w:rPr>
          <w:rFonts w:ascii="Arial" w:hAnsi="Arial" w:cs="Arial"/>
          <w:b/>
          <w:bCs/>
          <w:sz w:val="20"/>
          <w:szCs w:val="20"/>
        </w:rPr>
        <w:t xml:space="preserve"> inter-opérateurs</w:t>
      </w:r>
    </w:p>
    <w:p w14:paraId="33E381A2" w14:textId="3CB6465E" w:rsidR="00BE5E4A" w:rsidRPr="00F75AD9" w:rsidRDefault="000728B4" w:rsidP="00F75AD9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 xml:space="preserve">Pour IP Directions, </w:t>
      </w:r>
      <w:proofErr w:type="spellStart"/>
      <w:r w:rsidRPr="00F75AD9">
        <w:rPr>
          <w:rFonts w:ascii="Arial" w:hAnsi="Arial" w:cs="Arial"/>
          <w:sz w:val="20"/>
          <w:szCs w:val="20"/>
        </w:rPr>
        <w:t>Odigo</w:t>
      </w:r>
      <w:proofErr w:type="spellEnd"/>
      <w:r w:rsidRPr="00F75AD9">
        <w:rPr>
          <w:rFonts w:ascii="Arial" w:hAnsi="Arial" w:cs="Arial"/>
          <w:sz w:val="20"/>
          <w:szCs w:val="20"/>
        </w:rPr>
        <w:t xml:space="preserve"> et Ainsi Soit Tel, b</w:t>
      </w:r>
      <w:r w:rsidR="00717AA8" w:rsidRPr="00F75AD9">
        <w:rPr>
          <w:rFonts w:ascii="Arial" w:hAnsi="Arial" w:cs="Arial"/>
          <w:sz w:val="20"/>
          <w:szCs w:val="20"/>
        </w:rPr>
        <w:t>esoin de clarifier ce que signifie SUPPORTED, MANDATORY, MAY B</w:t>
      </w:r>
      <w:r w:rsidR="00BB43E8">
        <w:rPr>
          <w:rFonts w:ascii="Arial" w:hAnsi="Arial" w:cs="Arial"/>
          <w:sz w:val="20"/>
          <w:szCs w:val="20"/>
        </w:rPr>
        <w:t>E</w:t>
      </w:r>
      <w:r w:rsidR="00717AA8" w:rsidRPr="00F75AD9">
        <w:rPr>
          <w:rFonts w:ascii="Arial" w:hAnsi="Arial" w:cs="Arial"/>
          <w:sz w:val="20"/>
          <w:szCs w:val="20"/>
        </w:rPr>
        <w:t xml:space="preserve"> SENT, NOT APPLICABLE…</w:t>
      </w:r>
      <w:r w:rsidRPr="00F75AD9">
        <w:rPr>
          <w:rFonts w:ascii="Arial" w:hAnsi="Arial" w:cs="Arial"/>
          <w:sz w:val="20"/>
          <w:szCs w:val="20"/>
        </w:rPr>
        <w:t xml:space="preserve"> (Orange a rappelé que le GT « Interconnexion IP » s’est toujours basé sur les standards internationaux pour construire cette spécification)</w:t>
      </w:r>
    </w:p>
    <w:p w14:paraId="7DAEEA2E" w14:textId="3E51D538" w:rsidR="00A82687" w:rsidRPr="00F75AD9" w:rsidRDefault="00717AA8" w:rsidP="00D029E5">
      <w:pPr>
        <w:pStyle w:val="NormalWeb"/>
        <w:rPr>
          <w:rFonts w:ascii="Arial" w:hAnsi="Arial" w:cs="Arial"/>
          <w:sz w:val="20"/>
          <w:szCs w:val="20"/>
        </w:rPr>
      </w:pPr>
      <w:r w:rsidRPr="00F75AD9">
        <w:rPr>
          <w:rFonts w:ascii="Arial" w:hAnsi="Arial" w:cs="Arial"/>
          <w:sz w:val="20"/>
          <w:szCs w:val="20"/>
        </w:rPr>
        <w:t xml:space="preserve">IP Directions est d’accord sur le fait que, par défaut, on ne doit pas envoyer un header SIP qui ne fait pas partie du profil SIP </w:t>
      </w:r>
      <w:proofErr w:type="spellStart"/>
      <w:r w:rsidRPr="00F75AD9">
        <w:rPr>
          <w:rFonts w:ascii="Arial" w:hAnsi="Arial" w:cs="Arial"/>
          <w:sz w:val="20"/>
          <w:szCs w:val="20"/>
        </w:rPr>
        <w:t>FFTélécoms</w:t>
      </w:r>
      <w:proofErr w:type="spellEnd"/>
      <w:r w:rsidRPr="00F75AD9">
        <w:rPr>
          <w:rFonts w:ascii="Arial" w:hAnsi="Arial" w:cs="Arial"/>
          <w:sz w:val="20"/>
          <w:szCs w:val="20"/>
        </w:rPr>
        <w:t>.</w:t>
      </w:r>
      <w:r w:rsidR="004E39BA" w:rsidRPr="00F75AD9">
        <w:rPr>
          <w:rFonts w:ascii="Arial" w:hAnsi="Arial" w:cs="Arial"/>
          <w:sz w:val="20"/>
          <w:szCs w:val="20"/>
        </w:rPr>
        <w:t xml:space="preserve"> En effet, il fau</w:t>
      </w:r>
      <w:r w:rsidR="00942BC8">
        <w:rPr>
          <w:rFonts w:ascii="Arial" w:hAnsi="Arial" w:cs="Arial"/>
          <w:sz w:val="20"/>
          <w:szCs w:val="20"/>
        </w:rPr>
        <w:t>drai</w:t>
      </w:r>
      <w:r w:rsidR="004E39BA" w:rsidRPr="00F75AD9">
        <w:rPr>
          <w:rFonts w:ascii="Arial" w:hAnsi="Arial" w:cs="Arial"/>
          <w:sz w:val="20"/>
          <w:szCs w:val="20"/>
        </w:rPr>
        <w:t>t limiter le besoin de fragmentation UDP</w:t>
      </w:r>
      <w:r w:rsidR="00942BC8">
        <w:rPr>
          <w:rFonts w:ascii="Arial" w:hAnsi="Arial" w:cs="Arial"/>
          <w:sz w:val="20"/>
          <w:szCs w:val="20"/>
        </w:rPr>
        <w:t xml:space="preserve"> lié à l’envoi à l’interface SIP de messages SIP trop volumineux</w:t>
      </w:r>
      <w:r w:rsidR="004E39BA" w:rsidRPr="00F75AD9">
        <w:rPr>
          <w:rFonts w:ascii="Arial" w:hAnsi="Arial" w:cs="Arial"/>
          <w:sz w:val="20"/>
          <w:szCs w:val="20"/>
        </w:rPr>
        <w:t>.</w:t>
      </w:r>
    </w:p>
    <w:p w14:paraId="6B81D07A" w14:textId="57493331" w:rsidR="00717AA8" w:rsidRPr="00F75AD9" w:rsidRDefault="00B502B7" w:rsidP="00D029E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</w:t>
      </w:r>
      <w:r w:rsidR="004E39BA" w:rsidRPr="00F75A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cas d</w:t>
      </w:r>
      <w:r w:rsidR="004E39BA" w:rsidRPr="00F75AD9">
        <w:rPr>
          <w:rFonts w:ascii="Arial" w:hAnsi="Arial" w:cs="Arial"/>
          <w:sz w:val="20"/>
          <w:szCs w:val="20"/>
        </w:rPr>
        <w:t xml:space="preserve">es headers SIP </w:t>
      </w:r>
      <w:r>
        <w:rPr>
          <w:rFonts w:ascii="Arial" w:hAnsi="Arial" w:cs="Arial"/>
          <w:sz w:val="20"/>
          <w:szCs w:val="20"/>
        </w:rPr>
        <w:t xml:space="preserve">reçus dans l’INVITE initial et </w:t>
      </w:r>
      <w:r w:rsidR="004E39BA" w:rsidRPr="00F75AD9">
        <w:rPr>
          <w:rFonts w:ascii="Arial" w:hAnsi="Arial" w:cs="Arial"/>
          <w:b/>
          <w:bCs/>
          <w:sz w:val="20"/>
          <w:szCs w:val="20"/>
        </w:rPr>
        <w:t>non supportés dans le profil</w:t>
      </w:r>
      <w:r w:rsidR="004E39BA" w:rsidRPr="00F75A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7AA8" w:rsidRPr="00F75AD9">
        <w:rPr>
          <w:rFonts w:ascii="Arial" w:hAnsi="Arial" w:cs="Arial"/>
          <w:sz w:val="20"/>
          <w:szCs w:val="20"/>
        </w:rPr>
        <w:t>Odigo</w:t>
      </w:r>
      <w:proofErr w:type="spellEnd"/>
      <w:r w:rsidR="00717AA8" w:rsidRPr="00F75AD9">
        <w:rPr>
          <w:rFonts w:ascii="Arial" w:hAnsi="Arial" w:cs="Arial"/>
          <w:sz w:val="20"/>
          <w:szCs w:val="20"/>
        </w:rPr>
        <w:t xml:space="preserve"> </w:t>
      </w:r>
      <w:r w:rsidR="004E39BA" w:rsidRPr="00F75AD9">
        <w:rPr>
          <w:rFonts w:ascii="Arial" w:hAnsi="Arial" w:cs="Arial"/>
          <w:sz w:val="20"/>
          <w:szCs w:val="20"/>
        </w:rPr>
        <w:t>propose de distinguer 2 cas :</w:t>
      </w:r>
    </w:p>
    <w:p w14:paraId="2D5CC721" w14:textId="6CAB360C" w:rsidR="004E39BA" w:rsidRPr="00F75AD9" w:rsidRDefault="004E39BA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F75AD9">
        <w:rPr>
          <w:rFonts w:ascii="Arial" w:hAnsi="Arial" w:cs="Arial"/>
          <w:sz w:val="20"/>
          <w:szCs w:val="20"/>
        </w:rPr>
        <w:t>header</w:t>
      </w:r>
      <w:proofErr w:type="gramEnd"/>
      <w:r w:rsidRPr="00F75AD9">
        <w:rPr>
          <w:rFonts w:ascii="Arial" w:hAnsi="Arial" w:cs="Arial"/>
          <w:sz w:val="20"/>
          <w:szCs w:val="20"/>
        </w:rPr>
        <w:t xml:space="preserve"> normalisé</w:t>
      </w:r>
      <w:r w:rsidR="00B502B7">
        <w:rPr>
          <w:rFonts w:ascii="Arial" w:hAnsi="Arial" w:cs="Arial"/>
          <w:sz w:val="20"/>
          <w:szCs w:val="20"/>
        </w:rPr>
        <w:t xml:space="preserve"> au niveau 3GPP ? </w:t>
      </w:r>
      <w:r w:rsidR="00942BC8">
        <w:rPr>
          <w:rFonts w:ascii="Arial" w:hAnsi="Arial" w:cs="Arial"/>
          <w:sz w:val="20"/>
          <w:szCs w:val="20"/>
        </w:rPr>
        <w:t xml:space="preserve">=&gt; on laisse passer </w:t>
      </w:r>
      <w:r w:rsidR="00B502B7">
        <w:rPr>
          <w:rFonts w:ascii="Arial" w:hAnsi="Arial" w:cs="Arial"/>
          <w:sz w:val="20"/>
          <w:szCs w:val="20"/>
        </w:rPr>
        <w:t>l</w:t>
      </w:r>
      <w:r w:rsidR="00942BC8">
        <w:rPr>
          <w:rFonts w:ascii="Arial" w:hAnsi="Arial" w:cs="Arial"/>
          <w:sz w:val="20"/>
          <w:szCs w:val="20"/>
        </w:rPr>
        <w:t>e header</w:t>
      </w:r>
      <w:r w:rsidR="00B502B7">
        <w:rPr>
          <w:rFonts w:ascii="Arial" w:hAnsi="Arial" w:cs="Arial"/>
          <w:sz w:val="20"/>
          <w:szCs w:val="20"/>
        </w:rPr>
        <w:t xml:space="preserve"> en transparent</w:t>
      </w:r>
      <w:r w:rsidR="00942BC8">
        <w:rPr>
          <w:rFonts w:ascii="Arial" w:hAnsi="Arial" w:cs="Arial"/>
          <w:sz w:val="20"/>
          <w:szCs w:val="20"/>
        </w:rPr>
        <w:t>.</w:t>
      </w:r>
    </w:p>
    <w:p w14:paraId="73F6E143" w14:textId="46FD56E5" w:rsidR="004E39BA" w:rsidRPr="00F75AD9" w:rsidRDefault="004E39BA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F75AD9">
        <w:rPr>
          <w:rFonts w:ascii="Arial" w:hAnsi="Arial" w:cs="Arial"/>
          <w:sz w:val="20"/>
          <w:szCs w:val="20"/>
        </w:rPr>
        <w:t>header</w:t>
      </w:r>
      <w:proofErr w:type="gramEnd"/>
      <w:r w:rsidRPr="00F75AD9">
        <w:rPr>
          <w:rFonts w:ascii="Arial" w:hAnsi="Arial" w:cs="Arial"/>
          <w:sz w:val="20"/>
          <w:szCs w:val="20"/>
        </w:rPr>
        <w:t xml:space="preserve"> </w:t>
      </w:r>
      <w:r w:rsidR="00B502B7">
        <w:rPr>
          <w:rFonts w:ascii="Arial" w:hAnsi="Arial" w:cs="Arial"/>
          <w:sz w:val="20"/>
          <w:szCs w:val="20"/>
        </w:rPr>
        <w:t>non</w:t>
      </w:r>
      <w:r w:rsidRPr="00F75AD9">
        <w:rPr>
          <w:rFonts w:ascii="Arial" w:hAnsi="Arial" w:cs="Arial"/>
          <w:sz w:val="20"/>
          <w:szCs w:val="20"/>
        </w:rPr>
        <w:t xml:space="preserve"> normalisé</w:t>
      </w:r>
      <w:r w:rsidR="00942BC8">
        <w:rPr>
          <w:rFonts w:ascii="Arial" w:hAnsi="Arial" w:cs="Arial"/>
          <w:sz w:val="20"/>
          <w:szCs w:val="20"/>
        </w:rPr>
        <w:t xml:space="preserve"> =&gt; on filtre</w:t>
      </w:r>
      <w:r w:rsidR="00B502B7">
        <w:rPr>
          <w:rFonts w:ascii="Arial" w:hAnsi="Arial" w:cs="Arial"/>
          <w:sz w:val="20"/>
          <w:szCs w:val="20"/>
        </w:rPr>
        <w:t>/rejette</w:t>
      </w:r>
      <w:r w:rsidR="00942BC8">
        <w:rPr>
          <w:rFonts w:ascii="Arial" w:hAnsi="Arial" w:cs="Arial"/>
          <w:sz w:val="20"/>
          <w:szCs w:val="20"/>
        </w:rPr>
        <w:t xml:space="preserve"> ce header.</w:t>
      </w:r>
    </w:p>
    <w:p w14:paraId="295C3A87" w14:textId="617095DE" w:rsidR="00717AA8" w:rsidRPr="00F75AD9" w:rsidRDefault="00717AA8" w:rsidP="00D029E5">
      <w:pPr>
        <w:pStyle w:val="NormalWeb"/>
        <w:rPr>
          <w:rFonts w:ascii="Arial" w:hAnsi="Arial" w:cs="Arial"/>
          <w:sz w:val="20"/>
          <w:szCs w:val="20"/>
        </w:rPr>
      </w:pPr>
    </w:p>
    <w:p w14:paraId="2212DE09" w14:textId="5614FFCB" w:rsidR="004E39BA" w:rsidRPr="00C649C2" w:rsidRDefault="004E39BA" w:rsidP="00436E26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C649C2">
        <w:rPr>
          <w:rFonts w:ascii="Arial" w:hAnsi="Arial" w:cs="Arial"/>
          <w:b/>
          <w:bCs/>
          <w:sz w:val="20"/>
          <w:szCs w:val="20"/>
        </w:rPr>
        <w:lastRenderedPageBreak/>
        <w:t>Display Name</w:t>
      </w:r>
    </w:p>
    <w:p w14:paraId="37325C7C" w14:textId="0C3F018F" w:rsidR="004E39BA" w:rsidRPr="00F75AD9" w:rsidRDefault="006A49CB" w:rsidP="00D029E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 : c</w:t>
      </w:r>
      <w:r w:rsidR="004E39BA" w:rsidRPr="00F75AD9">
        <w:rPr>
          <w:rFonts w:ascii="Arial" w:hAnsi="Arial" w:cs="Arial"/>
          <w:sz w:val="20"/>
          <w:szCs w:val="20"/>
        </w:rPr>
        <w:t xml:space="preserve">e champ du header </w:t>
      </w:r>
      <w:proofErr w:type="spellStart"/>
      <w:r w:rsidR="004E39BA" w:rsidRPr="00F75AD9">
        <w:rPr>
          <w:rFonts w:ascii="Arial" w:hAnsi="Arial" w:cs="Arial"/>
          <w:sz w:val="20"/>
          <w:szCs w:val="20"/>
        </w:rPr>
        <w:t>From</w:t>
      </w:r>
      <w:proofErr w:type="spellEnd"/>
      <w:r w:rsidR="004E39BA" w:rsidRPr="00F75AD9">
        <w:rPr>
          <w:rFonts w:ascii="Arial" w:hAnsi="Arial" w:cs="Arial"/>
          <w:sz w:val="20"/>
          <w:szCs w:val="20"/>
        </w:rPr>
        <w:t xml:space="preserve"> est parfois affiché sur le terminal de l’appelé, mais cel</w:t>
      </w:r>
      <w:r>
        <w:rPr>
          <w:rFonts w:ascii="Arial" w:hAnsi="Arial" w:cs="Arial"/>
          <w:sz w:val="20"/>
          <w:szCs w:val="20"/>
        </w:rPr>
        <w:t>a</w:t>
      </w:r>
      <w:r w:rsidR="004E39BA" w:rsidRPr="00F75AD9">
        <w:rPr>
          <w:rFonts w:ascii="Arial" w:hAnsi="Arial" w:cs="Arial"/>
          <w:sz w:val="20"/>
          <w:szCs w:val="20"/>
        </w:rPr>
        <w:t xml:space="preserve"> dépend :</w:t>
      </w:r>
    </w:p>
    <w:p w14:paraId="0FE69BF6" w14:textId="5DE0BFDE" w:rsidR="004E39BA" w:rsidRPr="00F75AD9" w:rsidRDefault="00791981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F75AD9">
        <w:rPr>
          <w:rFonts w:ascii="Arial" w:hAnsi="Arial" w:cs="Arial"/>
          <w:sz w:val="20"/>
          <w:szCs w:val="20"/>
        </w:rPr>
        <w:t>d</w:t>
      </w:r>
      <w:r w:rsidR="0031467E">
        <w:rPr>
          <w:rFonts w:ascii="Arial" w:hAnsi="Arial" w:cs="Arial"/>
          <w:sz w:val="20"/>
          <w:szCs w:val="20"/>
        </w:rPr>
        <w:t>e</w:t>
      </w:r>
      <w:proofErr w:type="gramEnd"/>
      <w:r w:rsidRPr="00F75AD9">
        <w:rPr>
          <w:rFonts w:ascii="Arial" w:hAnsi="Arial" w:cs="Arial"/>
          <w:sz w:val="20"/>
          <w:szCs w:val="20"/>
        </w:rPr>
        <w:t xml:space="preserve"> </w:t>
      </w:r>
      <w:r w:rsidR="006A49CB">
        <w:rPr>
          <w:rFonts w:ascii="Arial" w:hAnsi="Arial" w:cs="Arial"/>
          <w:sz w:val="20"/>
          <w:szCs w:val="20"/>
        </w:rPr>
        <w:t xml:space="preserve">l’annexe technique du </w:t>
      </w:r>
      <w:r w:rsidRPr="00F75AD9">
        <w:rPr>
          <w:rFonts w:ascii="Arial" w:hAnsi="Arial" w:cs="Arial"/>
          <w:sz w:val="20"/>
          <w:szCs w:val="20"/>
        </w:rPr>
        <w:t xml:space="preserve">contrat de </w:t>
      </w:r>
      <w:r w:rsidR="0031467E">
        <w:rPr>
          <w:rFonts w:ascii="Arial" w:hAnsi="Arial" w:cs="Arial"/>
          <w:sz w:val="20"/>
          <w:szCs w:val="20"/>
        </w:rPr>
        <w:t>terminaison</w:t>
      </w:r>
      <w:r w:rsidRPr="00F75AD9">
        <w:rPr>
          <w:rFonts w:ascii="Arial" w:hAnsi="Arial" w:cs="Arial"/>
          <w:sz w:val="20"/>
          <w:szCs w:val="20"/>
        </w:rPr>
        <w:t xml:space="preserve"> voix de l’opérateur de terminaison</w:t>
      </w:r>
      <w:r w:rsidR="006A49CB">
        <w:rPr>
          <w:rFonts w:ascii="Arial" w:hAnsi="Arial" w:cs="Arial"/>
          <w:sz w:val="20"/>
          <w:szCs w:val="20"/>
        </w:rPr>
        <w:t xml:space="preserve"> de l’appel</w:t>
      </w:r>
    </w:p>
    <w:p w14:paraId="00D30DB3" w14:textId="38E9FC46" w:rsidR="00791981" w:rsidRPr="00F75AD9" w:rsidRDefault="00791981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F75AD9">
        <w:rPr>
          <w:rFonts w:ascii="Arial" w:hAnsi="Arial" w:cs="Arial"/>
          <w:sz w:val="20"/>
          <w:szCs w:val="20"/>
        </w:rPr>
        <w:t>du</w:t>
      </w:r>
      <w:proofErr w:type="gramEnd"/>
      <w:r w:rsidRPr="00F75AD9">
        <w:rPr>
          <w:rFonts w:ascii="Arial" w:hAnsi="Arial" w:cs="Arial"/>
          <w:sz w:val="20"/>
          <w:szCs w:val="20"/>
        </w:rPr>
        <w:t xml:space="preserve"> terminal utilisé par l’appelé</w:t>
      </w:r>
    </w:p>
    <w:p w14:paraId="64E5BCC1" w14:textId="682B9294" w:rsidR="00791981" w:rsidRDefault="00791981" w:rsidP="00791981">
      <w:pPr>
        <w:pStyle w:val="NormalWeb"/>
        <w:rPr>
          <w:rFonts w:ascii="Arial" w:hAnsi="Arial" w:cs="Arial"/>
          <w:sz w:val="20"/>
          <w:szCs w:val="20"/>
        </w:rPr>
      </w:pPr>
    </w:p>
    <w:p w14:paraId="262B9C04" w14:textId="6DCC3DE5" w:rsidR="000F3F46" w:rsidRPr="00F75AD9" w:rsidRDefault="006A49CB" w:rsidP="0079198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L’opérateur ‘Ainsi Soit Tel‘ set satisfait de l</w:t>
      </w:r>
      <w:r w:rsidR="0031467E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prise en compte dans la V3.2 de la spécification SIP </w:t>
      </w:r>
      <w:proofErr w:type="spellStart"/>
      <w:r>
        <w:rPr>
          <w:rFonts w:ascii="Arial" w:hAnsi="Arial" w:cs="Arial"/>
          <w:sz w:val="20"/>
          <w:szCs w:val="20"/>
        </w:rPr>
        <w:t>FFTélécoms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="000F3F46">
        <w:rPr>
          <w:rFonts w:ascii="Arial" w:hAnsi="Arial" w:cs="Arial"/>
          <w:sz w:val="20"/>
          <w:szCs w:val="20"/>
        </w:rPr>
        <w:t>ur le transport de ce champ (a priori un équipement d’interconnexion traversé par un appel SIP/SIP devrait être transparent à ce champ).</w:t>
      </w:r>
      <w:r w:rsidR="0071025F">
        <w:rPr>
          <w:rFonts w:ascii="Arial" w:hAnsi="Arial" w:cs="Arial"/>
          <w:sz w:val="20"/>
          <w:szCs w:val="20"/>
        </w:rPr>
        <w:t xml:space="preserve"> </w:t>
      </w:r>
      <w:r w:rsidR="000F3F46">
        <w:rPr>
          <w:rFonts w:ascii="Arial" w:hAnsi="Arial" w:cs="Arial"/>
          <w:sz w:val="20"/>
          <w:szCs w:val="20"/>
        </w:rPr>
        <w:t>Evidemment il ne sera pas nécessairement affiché sur le terminal d’un appelé SIP</w:t>
      </w:r>
      <w:r w:rsidR="0031467E">
        <w:rPr>
          <w:rFonts w:ascii="Arial" w:hAnsi="Arial" w:cs="Arial"/>
          <w:sz w:val="20"/>
          <w:szCs w:val="20"/>
        </w:rPr>
        <w:t xml:space="preserve"> (voir note plus haut)</w:t>
      </w:r>
      <w:r w:rsidR="000F3F46">
        <w:rPr>
          <w:rFonts w:ascii="Arial" w:hAnsi="Arial" w:cs="Arial"/>
          <w:sz w:val="20"/>
          <w:szCs w:val="20"/>
        </w:rPr>
        <w:t>.</w:t>
      </w:r>
    </w:p>
    <w:p w14:paraId="0E4E5309" w14:textId="0841442C" w:rsidR="00791981" w:rsidRDefault="0071025F" w:rsidP="00CF6FB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Orange précise </w:t>
      </w:r>
      <w:r w:rsidR="004B02FD">
        <w:rPr>
          <w:rFonts w:ascii="Arial" w:hAnsi="Arial" w:cs="Arial"/>
          <w:sz w:val="20"/>
          <w:szCs w:val="20"/>
        </w:rPr>
        <w:t xml:space="preserve">que la V3.2 du profil SIP </w:t>
      </w:r>
      <w:proofErr w:type="spellStart"/>
      <w:r w:rsidR="004B02FD">
        <w:rPr>
          <w:rFonts w:ascii="Arial" w:hAnsi="Arial" w:cs="Arial"/>
          <w:sz w:val="20"/>
          <w:szCs w:val="20"/>
        </w:rPr>
        <w:t>FFTélécoms</w:t>
      </w:r>
      <w:proofErr w:type="spellEnd"/>
      <w:r w:rsidR="004B02FD">
        <w:rPr>
          <w:rFonts w:ascii="Arial" w:hAnsi="Arial" w:cs="Arial"/>
          <w:sz w:val="20"/>
          <w:szCs w:val="20"/>
        </w:rPr>
        <w:t xml:space="preserve"> ne prend pas en compte les besoins de l’interopérabilité de bout en bout d’un service de type « Présentation du Nom de l’appelant</w:t>
      </w:r>
      <w:r w:rsidR="00734A02">
        <w:rPr>
          <w:rFonts w:ascii="Arial" w:hAnsi="Arial" w:cs="Arial"/>
          <w:sz w:val="20"/>
          <w:szCs w:val="20"/>
        </w:rPr>
        <w:t xml:space="preserve"> </w:t>
      </w:r>
      <w:r w:rsidR="004B02FD">
        <w:rPr>
          <w:rFonts w:ascii="Arial" w:hAnsi="Arial" w:cs="Arial"/>
          <w:sz w:val="20"/>
          <w:szCs w:val="20"/>
        </w:rPr>
        <w:t>»</w:t>
      </w:r>
      <w:r w:rsidR="00734A02">
        <w:rPr>
          <w:rFonts w:ascii="Arial" w:hAnsi="Arial" w:cs="Arial"/>
          <w:sz w:val="20"/>
          <w:szCs w:val="20"/>
        </w:rPr>
        <w:t xml:space="preserve"> (cf. liste des services supplémentaires pris en compte par le GT dans ses travaux, détaillée au § 1.1</w:t>
      </w:r>
      <w:r w:rsidR="00760B5C">
        <w:rPr>
          <w:rFonts w:ascii="Arial" w:hAnsi="Arial" w:cs="Arial"/>
          <w:sz w:val="20"/>
          <w:szCs w:val="20"/>
        </w:rPr>
        <w:t xml:space="preserve"> du profil</w:t>
      </w:r>
      <w:r w:rsidR="00734A02">
        <w:rPr>
          <w:rFonts w:ascii="Arial" w:hAnsi="Arial" w:cs="Arial"/>
          <w:sz w:val="20"/>
          <w:szCs w:val="20"/>
        </w:rPr>
        <w:t xml:space="preserve">). En outre, l’ARCEP n’a pas </w:t>
      </w:r>
      <w:r w:rsidR="00760B5C">
        <w:rPr>
          <w:rFonts w:ascii="Arial" w:hAnsi="Arial" w:cs="Arial"/>
          <w:sz w:val="20"/>
          <w:szCs w:val="20"/>
        </w:rPr>
        <w:t xml:space="preserve">fait </w:t>
      </w:r>
      <w:r w:rsidR="00734A02">
        <w:rPr>
          <w:rFonts w:ascii="Arial" w:hAnsi="Arial" w:cs="Arial"/>
          <w:sz w:val="20"/>
          <w:szCs w:val="20"/>
        </w:rPr>
        <w:t xml:space="preserve">(pour l’instant ?) de demande </w:t>
      </w:r>
      <w:r w:rsidR="00760B5C">
        <w:rPr>
          <w:rFonts w:ascii="Arial" w:hAnsi="Arial" w:cs="Arial"/>
          <w:sz w:val="20"/>
          <w:szCs w:val="20"/>
        </w:rPr>
        <w:t xml:space="preserve">vers la </w:t>
      </w:r>
      <w:proofErr w:type="spellStart"/>
      <w:r w:rsidR="00760B5C">
        <w:rPr>
          <w:rFonts w:ascii="Arial" w:hAnsi="Arial" w:cs="Arial"/>
          <w:sz w:val="20"/>
          <w:szCs w:val="20"/>
        </w:rPr>
        <w:t>FFTélécoms</w:t>
      </w:r>
      <w:proofErr w:type="spellEnd"/>
      <w:r w:rsidR="00760B5C">
        <w:rPr>
          <w:rFonts w:ascii="Arial" w:hAnsi="Arial" w:cs="Arial"/>
          <w:sz w:val="20"/>
          <w:szCs w:val="20"/>
        </w:rPr>
        <w:t xml:space="preserve"> </w:t>
      </w:r>
      <w:r w:rsidR="00734A02">
        <w:rPr>
          <w:rFonts w:ascii="Arial" w:hAnsi="Arial" w:cs="Arial"/>
          <w:sz w:val="20"/>
          <w:szCs w:val="20"/>
        </w:rPr>
        <w:t>sur l’interopérabilité d’un tel service</w:t>
      </w:r>
      <w:r w:rsidR="00372185">
        <w:rPr>
          <w:rFonts w:ascii="Arial" w:hAnsi="Arial" w:cs="Arial"/>
          <w:sz w:val="20"/>
          <w:szCs w:val="20"/>
        </w:rPr>
        <w:t xml:space="preserve"> de communication</w:t>
      </w:r>
      <w:r w:rsidR="00760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B5C">
        <w:rPr>
          <w:rFonts w:ascii="Arial" w:hAnsi="Arial" w:cs="Arial"/>
          <w:sz w:val="20"/>
          <w:szCs w:val="20"/>
        </w:rPr>
        <w:t>inter-personnelle</w:t>
      </w:r>
      <w:proofErr w:type="spellEnd"/>
      <w:r w:rsidR="00734A02">
        <w:rPr>
          <w:rFonts w:ascii="Arial" w:hAnsi="Arial" w:cs="Arial"/>
          <w:sz w:val="20"/>
          <w:szCs w:val="20"/>
        </w:rPr>
        <w:t>.</w:t>
      </w:r>
    </w:p>
    <w:p w14:paraId="750115BC" w14:textId="70DC7058" w:rsidR="00214B97" w:rsidRDefault="00436E26" w:rsidP="00CF6FBE">
      <w:pPr>
        <w:pStyle w:val="NormalWeb"/>
        <w:rPr>
          <w:rFonts w:ascii="Arial" w:hAnsi="Arial" w:cs="Arial"/>
          <w:sz w:val="20"/>
          <w:szCs w:val="20"/>
        </w:rPr>
      </w:pPr>
      <w:r w:rsidRPr="00436E26">
        <w:rPr>
          <w:rFonts w:ascii="Arial" w:hAnsi="Arial" w:cs="Arial"/>
          <w:sz w:val="20"/>
          <w:szCs w:val="20"/>
          <w:u w:val="single"/>
        </w:rPr>
        <w:t>Hors réunion</w:t>
      </w:r>
      <w:r>
        <w:rPr>
          <w:rFonts w:ascii="Arial" w:hAnsi="Arial" w:cs="Arial"/>
          <w:sz w:val="20"/>
          <w:szCs w:val="20"/>
        </w:rPr>
        <w:t> : voir CR de la réunion du groupe interco du 24/07/2023</w:t>
      </w:r>
    </w:p>
    <w:p w14:paraId="655E08C8" w14:textId="65F36FF2" w:rsidR="00214B97" w:rsidRPr="00F75AD9" w:rsidRDefault="00214B97" w:rsidP="00436E26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Prochaine réunion du GT</w:t>
      </w:r>
    </w:p>
    <w:p w14:paraId="0E5EC952" w14:textId="6EC9F756" w:rsidR="00214B97" w:rsidRPr="00F75AD9" w:rsidRDefault="00214B97" w:rsidP="00CF6FB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19 juin 2023 chez Bouygues Telecom</w:t>
      </w:r>
      <w:r w:rsidR="000C4F32">
        <w:rPr>
          <w:rFonts w:ascii="Arial" w:hAnsi="Arial" w:cs="Arial"/>
          <w:sz w:val="20"/>
          <w:szCs w:val="20"/>
        </w:rPr>
        <w:t xml:space="preserve"> (Meudon)</w:t>
      </w:r>
      <w:r>
        <w:rPr>
          <w:rFonts w:ascii="Arial" w:hAnsi="Arial" w:cs="Arial"/>
          <w:sz w:val="20"/>
          <w:szCs w:val="20"/>
        </w:rPr>
        <w:t>.</w:t>
      </w:r>
    </w:p>
    <w:sectPr w:rsidR="00214B97" w:rsidRPr="00F75AD9" w:rsidSect="00540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A48A" w14:textId="77777777" w:rsidR="00AA553F" w:rsidRDefault="00AA553F" w:rsidP="0061504F">
      <w:r>
        <w:separator/>
      </w:r>
    </w:p>
  </w:endnote>
  <w:endnote w:type="continuationSeparator" w:id="0">
    <w:p w14:paraId="756724F8" w14:textId="77777777" w:rsidR="00AA553F" w:rsidRDefault="00AA553F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951" w14:textId="778AFB97" w:rsidR="00A220F7" w:rsidRDefault="00A220F7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67E243D1" w:rsidR="00A220F7" w:rsidRDefault="00A220F7">
        <w:pPr>
          <w:pStyle w:val="Pieddepage"/>
          <w:jc w:val="right"/>
        </w:pPr>
      </w:p>
      <w:p w14:paraId="77837399" w14:textId="75D4135E" w:rsidR="00A220F7" w:rsidRPr="00015D3A" w:rsidRDefault="00A220F7" w:rsidP="00015D3A">
        <w:pPr>
          <w:pStyle w:val="Pieddepage"/>
          <w:rPr>
            <w:b/>
          </w:rPr>
        </w:pPr>
        <w:r>
          <w:rPr>
            <w:b/>
          </w:rPr>
          <w:tab/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C3E6" w14:textId="77777777" w:rsidR="00AA553F" w:rsidRDefault="00AA553F" w:rsidP="0061504F">
      <w:r>
        <w:separator/>
      </w:r>
    </w:p>
  </w:footnote>
  <w:footnote w:type="continuationSeparator" w:id="0">
    <w:p w14:paraId="33FA7F5B" w14:textId="77777777" w:rsidR="00AA553F" w:rsidRDefault="00AA553F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395"/>
    <w:multiLevelType w:val="hybridMultilevel"/>
    <w:tmpl w:val="885E2470"/>
    <w:lvl w:ilvl="0" w:tplc="4DFC3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1DE6"/>
    <w:multiLevelType w:val="hybridMultilevel"/>
    <w:tmpl w:val="DEC60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2484"/>
    <w:multiLevelType w:val="hybridMultilevel"/>
    <w:tmpl w:val="1552714A"/>
    <w:lvl w:ilvl="0" w:tplc="3C46D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3C8E"/>
    <w:multiLevelType w:val="hybridMultilevel"/>
    <w:tmpl w:val="C1206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2F6D"/>
    <w:multiLevelType w:val="multilevel"/>
    <w:tmpl w:val="7DCA1F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09332519">
    <w:abstractNumId w:val="4"/>
  </w:num>
  <w:num w:numId="2" w16cid:durableId="1499075350">
    <w:abstractNumId w:val="1"/>
  </w:num>
  <w:num w:numId="3" w16cid:durableId="2083982076">
    <w:abstractNumId w:val="0"/>
  </w:num>
  <w:num w:numId="4" w16cid:durableId="1232304437">
    <w:abstractNumId w:val="3"/>
  </w:num>
  <w:num w:numId="5" w16cid:durableId="12830716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F"/>
    <w:rsid w:val="00000130"/>
    <w:rsid w:val="000011B8"/>
    <w:rsid w:val="00003685"/>
    <w:rsid w:val="00003BF5"/>
    <w:rsid w:val="000049D0"/>
    <w:rsid w:val="00004AA4"/>
    <w:rsid w:val="000052BD"/>
    <w:rsid w:val="00006258"/>
    <w:rsid w:val="000072A4"/>
    <w:rsid w:val="000074B6"/>
    <w:rsid w:val="000079DB"/>
    <w:rsid w:val="00011AD1"/>
    <w:rsid w:val="0001301B"/>
    <w:rsid w:val="000135A5"/>
    <w:rsid w:val="00014BC1"/>
    <w:rsid w:val="00014EE5"/>
    <w:rsid w:val="0001507E"/>
    <w:rsid w:val="000155B4"/>
    <w:rsid w:val="00015D3A"/>
    <w:rsid w:val="000165A1"/>
    <w:rsid w:val="000170BC"/>
    <w:rsid w:val="00017B8C"/>
    <w:rsid w:val="00021AA0"/>
    <w:rsid w:val="000225B9"/>
    <w:rsid w:val="0002312D"/>
    <w:rsid w:val="00023BFE"/>
    <w:rsid w:val="00023C1D"/>
    <w:rsid w:val="00024103"/>
    <w:rsid w:val="000249E9"/>
    <w:rsid w:val="000267AB"/>
    <w:rsid w:val="00027BA1"/>
    <w:rsid w:val="0003035F"/>
    <w:rsid w:val="00030444"/>
    <w:rsid w:val="00030AC4"/>
    <w:rsid w:val="0003127D"/>
    <w:rsid w:val="00032A22"/>
    <w:rsid w:val="00034169"/>
    <w:rsid w:val="0003484B"/>
    <w:rsid w:val="000361EF"/>
    <w:rsid w:val="00040454"/>
    <w:rsid w:val="000406CB"/>
    <w:rsid w:val="00041CF3"/>
    <w:rsid w:val="0004381F"/>
    <w:rsid w:val="000439A0"/>
    <w:rsid w:val="000442C3"/>
    <w:rsid w:val="00044BD7"/>
    <w:rsid w:val="00047BE6"/>
    <w:rsid w:val="00050DAB"/>
    <w:rsid w:val="00052AF5"/>
    <w:rsid w:val="00052CCE"/>
    <w:rsid w:val="00055028"/>
    <w:rsid w:val="00056E3F"/>
    <w:rsid w:val="00060343"/>
    <w:rsid w:val="00062AED"/>
    <w:rsid w:val="000634FD"/>
    <w:rsid w:val="00063B08"/>
    <w:rsid w:val="00065D17"/>
    <w:rsid w:val="0006740A"/>
    <w:rsid w:val="00067564"/>
    <w:rsid w:val="0006765F"/>
    <w:rsid w:val="00067E24"/>
    <w:rsid w:val="000728B4"/>
    <w:rsid w:val="00073885"/>
    <w:rsid w:val="00073AA0"/>
    <w:rsid w:val="00074B61"/>
    <w:rsid w:val="000761D9"/>
    <w:rsid w:val="0007650D"/>
    <w:rsid w:val="00076957"/>
    <w:rsid w:val="00077C33"/>
    <w:rsid w:val="00081155"/>
    <w:rsid w:val="00081DDB"/>
    <w:rsid w:val="00081F88"/>
    <w:rsid w:val="000823E0"/>
    <w:rsid w:val="00082D1D"/>
    <w:rsid w:val="00086355"/>
    <w:rsid w:val="000864F8"/>
    <w:rsid w:val="00090085"/>
    <w:rsid w:val="00092450"/>
    <w:rsid w:val="00092B9F"/>
    <w:rsid w:val="000932E5"/>
    <w:rsid w:val="00093781"/>
    <w:rsid w:val="0009669F"/>
    <w:rsid w:val="00097C64"/>
    <w:rsid w:val="000A1E70"/>
    <w:rsid w:val="000A38BE"/>
    <w:rsid w:val="000A3C20"/>
    <w:rsid w:val="000A622A"/>
    <w:rsid w:val="000A76E1"/>
    <w:rsid w:val="000A7A9B"/>
    <w:rsid w:val="000B1B7D"/>
    <w:rsid w:val="000B209B"/>
    <w:rsid w:val="000B25A0"/>
    <w:rsid w:val="000B48B4"/>
    <w:rsid w:val="000B5D24"/>
    <w:rsid w:val="000B632E"/>
    <w:rsid w:val="000B6F7E"/>
    <w:rsid w:val="000B7792"/>
    <w:rsid w:val="000B7C4F"/>
    <w:rsid w:val="000C1F50"/>
    <w:rsid w:val="000C3B8D"/>
    <w:rsid w:val="000C429E"/>
    <w:rsid w:val="000C4A76"/>
    <w:rsid w:val="000C4F32"/>
    <w:rsid w:val="000C5EE0"/>
    <w:rsid w:val="000C7685"/>
    <w:rsid w:val="000D010A"/>
    <w:rsid w:val="000D079C"/>
    <w:rsid w:val="000D0F6E"/>
    <w:rsid w:val="000D2CF7"/>
    <w:rsid w:val="000D3BFB"/>
    <w:rsid w:val="000D3CA0"/>
    <w:rsid w:val="000D3E43"/>
    <w:rsid w:val="000D4C44"/>
    <w:rsid w:val="000D758B"/>
    <w:rsid w:val="000D7F39"/>
    <w:rsid w:val="000E014B"/>
    <w:rsid w:val="000E0C40"/>
    <w:rsid w:val="000E212F"/>
    <w:rsid w:val="000E74F1"/>
    <w:rsid w:val="000E7E7A"/>
    <w:rsid w:val="000F050E"/>
    <w:rsid w:val="000F0851"/>
    <w:rsid w:val="000F1B4C"/>
    <w:rsid w:val="000F2C30"/>
    <w:rsid w:val="000F2D09"/>
    <w:rsid w:val="000F3F46"/>
    <w:rsid w:val="000F508F"/>
    <w:rsid w:val="000F52FC"/>
    <w:rsid w:val="000F61F1"/>
    <w:rsid w:val="000F6FD4"/>
    <w:rsid w:val="000F7C21"/>
    <w:rsid w:val="001004EA"/>
    <w:rsid w:val="001013A8"/>
    <w:rsid w:val="00101732"/>
    <w:rsid w:val="00102A3C"/>
    <w:rsid w:val="00102C2A"/>
    <w:rsid w:val="00103843"/>
    <w:rsid w:val="00104AF2"/>
    <w:rsid w:val="00104BCB"/>
    <w:rsid w:val="0010575D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2B0E"/>
    <w:rsid w:val="001131A2"/>
    <w:rsid w:val="00113893"/>
    <w:rsid w:val="00114AC9"/>
    <w:rsid w:val="00115186"/>
    <w:rsid w:val="0011541B"/>
    <w:rsid w:val="00115B1F"/>
    <w:rsid w:val="00116223"/>
    <w:rsid w:val="00120E04"/>
    <w:rsid w:val="00121CED"/>
    <w:rsid w:val="00123010"/>
    <w:rsid w:val="0012520C"/>
    <w:rsid w:val="00127689"/>
    <w:rsid w:val="00131B13"/>
    <w:rsid w:val="0013262E"/>
    <w:rsid w:val="00136C54"/>
    <w:rsid w:val="00136EC7"/>
    <w:rsid w:val="0014121D"/>
    <w:rsid w:val="00142A3D"/>
    <w:rsid w:val="00143255"/>
    <w:rsid w:val="001439AF"/>
    <w:rsid w:val="00144405"/>
    <w:rsid w:val="00144AFD"/>
    <w:rsid w:val="00145A40"/>
    <w:rsid w:val="001472B8"/>
    <w:rsid w:val="00150531"/>
    <w:rsid w:val="001511E7"/>
    <w:rsid w:val="00152606"/>
    <w:rsid w:val="00152F8F"/>
    <w:rsid w:val="00154A14"/>
    <w:rsid w:val="00154D3A"/>
    <w:rsid w:val="00155327"/>
    <w:rsid w:val="00155492"/>
    <w:rsid w:val="0015576A"/>
    <w:rsid w:val="001562C6"/>
    <w:rsid w:val="0015678B"/>
    <w:rsid w:val="0015707E"/>
    <w:rsid w:val="00157B3B"/>
    <w:rsid w:val="00157B5C"/>
    <w:rsid w:val="00157E4D"/>
    <w:rsid w:val="00160134"/>
    <w:rsid w:val="00160549"/>
    <w:rsid w:val="00161230"/>
    <w:rsid w:val="00161AFD"/>
    <w:rsid w:val="00162768"/>
    <w:rsid w:val="00163943"/>
    <w:rsid w:val="00164BB0"/>
    <w:rsid w:val="0016510C"/>
    <w:rsid w:val="00165203"/>
    <w:rsid w:val="0016779E"/>
    <w:rsid w:val="00170547"/>
    <w:rsid w:val="0017057B"/>
    <w:rsid w:val="00170820"/>
    <w:rsid w:val="00170FDB"/>
    <w:rsid w:val="0017259E"/>
    <w:rsid w:val="001730CD"/>
    <w:rsid w:val="0017386B"/>
    <w:rsid w:val="00173D4F"/>
    <w:rsid w:val="001741D8"/>
    <w:rsid w:val="00174FCB"/>
    <w:rsid w:val="0017529A"/>
    <w:rsid w:val="00175875"/>
    <w:rsid w:val="0017616A"/>
    <w:rsid w:val="001818E0"/>
    <w:rsid w:val="00181C72"/>
    <w:rsid w:val="0018246A"/>
    <w:rsid w:val="001825A9"/>
    <w:rsid w:val="00182F41"/>
    <w:rsid w:val="00184339"/>
    <w:rsid w:val="001847F1"/>
    <w:rsid w:val="00184BCB"/>
    <w:rsid w:val="00186E58"/>
    <w:rsid w:val="001872C3"/>
    <w:rsid w:val="001907F1"/>
    <w:rsid w:val="001918F4"/>
    <w:rsid w:val="001935D7"/>
    <w:rsid w:val="001959BA"/>
    <w:rsid w:val="001979B6"/>
    <w:rsid w:val="001A09B0"/>
    <w:rsid w:val="001A12F5"/>
    <w:rsid w:val="001A183A"/>
    <w:rsid w:val="001A1B17"/>
    <w:rsid w:val="001A2E36"/>
    <w:rsid w:val="001A5221"/>
    <w:rsid w:val="001B0C4B"/>
    <w:rsid w:val="001B1393"/>
    <w:rsid w:val="001B1747"/>
    <w:rsid w:val="001B2261"/>
    <w:rsid w:val="001B24D0"/>
    <w:rsid w:val="001B2D28"/>
    <w:rsid w:val="001B2F2D"/>
    <w:rsid w:val="001B50BF"/>
    <w:rsid w:val="001B5571"/>
    <w:rsid w:val="001B5630"/>
    <w:rsid w:val="001C20A8"/>
    <w:rsid w:val="001C37F6"/>
    <w:rsid w:val="001C594B"/>
    <w:rsid w:val="001C5C6C"/>
    <w:rsid w:val="001C6D4C"/>
    <w:rsid w:val="001D1893"/>
    <w:rsid w:val="001D1B43"/>
    <w:rsid w:val="001D1D09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E37F3"/>
    <w:rsid w:val="001E39B2"/>
    <w:rsid w:val="001E3F99"/>
    <w:rsid w:val="001E57FF"/>
    <w:rsid w:val="001E604D"/>
    <w:rsid w:val="001E678E"/>
    <w:rsid w:val="001E6BCE"/>
    <w:rsid w:val="001E7298"/>
    <w:rsid w:val="001F0064"/>
    <w:rsid w:val="001F0401"/>
    <w:rsid w:val="001F12D9"/>
    <w:rsid w:val="001F2DEC"/>
    <w:rsid w:val="001F3C78"/>
    <w:rsid w:val="001F5EBB"/>
    <w:rsid w:val="001F610A"/>
    <w:rsid w:val="001F63CF"/>
    <w:rsid w:val="001F6486"/>
    <w:rsid w:val="001F6FFA"/>
    <w:rsid w:val="001F7B68"/>
    <w:rsid w:val="00200337"/>
    <w:rsid w:val="00200939"/>
    <w:rsid w:val="00203156"/>
    <w:rsid w:val="00203779"/>
    <w:rsid w:val="00204C69"/>
    <w:rsid w:val="00205D0D"/>
    <w:rsid w:val="002075DE"/>
    <w:rsid w:val="0021040E"/>
    <w:rsid w:val="00211102"/>
    <w:rsid w:val="00212AF3"/>
    <w:rsid w:val="00212C61"/>
    <w:rsid w:val="002133BE"/>
    <w:rsid w:val="002135C5"/>
    <w:rsid w:val="0021451C"/>
    <w:rsid w:val="00214AC7"/>
    <w:rsid w:val="00214B97"/>
    <w:rsid w:val="00214FED"/>
    <w:rsid w:val="00215A6B"/>
    <w:rsid w:val="00216CA5"/>
    <w:rsid w:val="002176F4"/>
    <w:rsid w:val="00217BCE"/>
    <w:rsid w:val="00223C6A"/>
    <w:rsid w:val="00224119"/>
    <w:rsid w:val="002242E0"/>
    <w:rsid w:val="002244DE"/>
    <w:rsid w:val="002244E1"/>
    <w:rsid w:val="0022596A"/>
    <w:rsid w:val="00225A61"/>
    <w:rsid w:val="0022617C"/>
    <w:rsid w:val="0022641C"/>
    <w:rsid w:val="00227929"/>
    <w:rsid w:val="00231163"/>
    <w:rsid w:val="00234256"/>
    <w:rsid w:val="00236A29"/>
    <w:rsid w:val="002401C0"/>
    <w:rsid w:val="00240531"/>
    <w:rsid w:val="00240EF1"/>
    <w:rsid w:val="0024102E"/>
    <w:rsid w:val="00241F3E"/>
    <w:rsid w:val="00242AE2"/>
    <w:rsid w:val="0024598A"/>
    <w:rsid w:val="0024660F"/>
    <w:rsid w:val="002516BA"/>
    <w:rsid w:val="00251F97"/>
    <w:rsid w:val="00252518"/>
    <w:rsid w:val="00252925"/>
    <w:rsid w:val="0025447E"/>
    <w:rsid w:val="00256B89"/>
    <w:rsid w:val="00261CA5"/>
    <w:rsid w:val="00262929"/>
    <w:rsid w:val="002631B8"/>
    <w:rsid w:val="002635D3"/>
    <w:rsid w:val="00265828"/>
    <w:rsid w:val="00265FF0"/>
    <w:rsid w:val="002665E1"/>
    <w:rsid w:val="002675D3"/>
    <w:rsid w:val="00273831"/>
    <w:rsid w:val="00273B26"/>
    <w:rsid w:val="00274405"/>
    <w:rsid w:val="002771A7"/>
    <w:rsid w:val="00281260"/>
    <w:rsid w:val="0028126F"/>
    <w:rsid w:val="002817FD"/>
    <w:rsid w:val="00281ABB"/>
    <w:rsid w:val="00281F79"/>
    <w:rsid w:val="002827E2"/>
    <w:rsid w:val="00282CFA"/>
    <w:rsid w:val="002830B4"/>
    <w:rsid w:val="00284752"/>
    <w:rsid w:val="0028618D"/>
    <w:rsid w:val="002868CE"/>
    <w:rsid w:val="0029072C"/>
    <w:rsid w:val="00292A4E"/>
    <w:rsid w:val="002944DB"/>
    <w:rsid w:val="002976EA"/>
    <w:rsid w:val="0029793A"/>
    <w:rsid w:val="002979AA"/>
    <w:rsid w:val="002A08CF"/>
    <w:rsid w:val="002A1349"/>
    <w:rsid w:val="002A15E7"/>
    <w:rsid w:val="002A1917"/>
    <w:rsid w:val="002A1C23"/>
    <w:rsid w:val="002A1C42"/>
    <w:rsid w:val="002A246E"/>
    <w:rsid w:val="002A2CB8"/>
    <w:rsid w:val="002A2FCC"/>
    <w:rsid w:val="002A31A6"/>
    <w:rsid w:val="002A3786"/>
    <w:rsid w:val="002B0525"/>
    <w:rsid w:val="002B1984"/>
    <w:rsid w:val="002B1EC2"/>
    <w:rsid w:val="002B22D4"/>
    <w:rsid w:val="002B2633"/>
    <w:rsid w:val="002B5817"/>
    <w:rsid w:val="002B661D"/>
    <w:rsid w:val="002B7368"/>
    <w:rsid w:val="002B7CC6"/>
    <w:rsid w:val="002B7DE3"/>
    <w:rsid w:val="002C2407"/>
    <w:rsid w:val="002C2B10"/>
    <w:rsid w:val="002C4B59"/>
    <w:rsid w:val="002C5477"/>
    <w:rsid w:val="002C5956"/>
    <w:rsid w:val="002C683A"/>
    <w:rsid w:val="002C7939"/>
    <w:rsid w:val="002C7F82"/>
    <w:rsid w:val="002D109E"/>
    <w:rsid w:val="002D3D0E"/>
    <w:rsid w:val="002D4CC7"/>
    <w:rsid w:val="002D5FCD"/>
    <w:rsid w:val="002D63CE"/>
    <w:rsid w:val="002E0237"/>
    <w:rsid w:val="002E047F"/>
    <w:rsid w:val="002E1D26"/>
    <w:rsid w:val="002E1F1C"/>
    <w:rsid w:val="002E286D"/>
    <w:rsid w:val="002E324F"/>
    <w:rsid w:val="002E3E0B"/>
    <w:rsid w:val="002E3E4C"/>
    <w:rsid w:val="002E48C8"/>
    <w:rsid w:val="002E56D6"/>
    <w:rsid w:val="002E5919"/>
    <w:rsid w:val="002E6775"/>
    <w:rsid w:val="002E680F"/>
    <w:rsid w:val="002F050A"/>
    <w:rsid w:val="002F1240"/>
    <w:rsid w:val="002F2549"/>
    <w:rsid w:val="002F326E"/>
    <w:rsid w:val="002F41D4"/>
    <w:rsid w:val="002F531B"/>
    <w:rsid w:val="002F6889"/>
    <w:rsid w:val="003022EB"/>
    <w:rsid w:val="00302BEA"/>
    <w:rsid w:val="00303807"/>
    <w:rsid w:val="003048D1"/>
    <w:rsid w:val="003053B6"/>
    <w:rsid w:val="0030559F"/>
    <w:rsid w:val="003055B7"/>
    <w:rsid w:val="0030560F"/>
    <w:rsid w:val="00305CA0"/>
    <w:rsid w:val="00310A50"/>
    <w:rsid w:val="003110EE"/>
    <w:rsid w:val="003111C4"/>
    <w:rsid w:val="00311BBD"/>
    <w:rsid w:val="0031270A"/>
    <w:rsid w:val="00312989"/>
    <w:rsid w:val="0031438C"/>
    <w:rsid w:val="0031467E"/>
    <w:rsid w:val="00315181"/>
    <w:rsid w:val="0031589B"/>
    <w:rsid w:val="00316313"/>
    <w:rsid w:val="003168F8"/>
    <w:rsid w:val="00316D14"/>
    <w:rsid w:val="003174CE"/>
    <w:rsid w:val="00317DFE"/>
    <w:rsid w:val="003202A5"/>
    <w:rsid w:val="003212A7"/>
    <w:rsid w:val="0032140B"/>
    <w:rsid w:val="00322324"/>
    <w:rsid w:val="00323B43"/>
    <w:rsid w:val="00325241"/>
    <w:rsid w:val="00325DF6"/>
    <w:rsid w:val="0032639A"/>
    <w:rsid w:val="0032721B"/>
    <w:rsid w:val="00327C69"/>
    <w:rsid w:val="0033000B"/>
    <w:rsid w:val="00330EB5"/>
    <w:rsid w:val="00330FFE"/>
    <w:rsid w:val="00333B9A"/>
    <w:rsid w:val="0033525F"/>
    <w:rsid w:val="00335BE5"/>
    <w:rsid w:val="00335E4B"/>
    <w:rsid w:val="003363A2"/>
    <w:rsid w:val="00337343"/>
    <w:rsid w:val="00340D15"/>
    <w:rsid w:val="003414C8"/>
    <w:rsid w:val="00341FA5"/>
    <w:rsid w:val="003423D4"/>
    <w:rsid w:val="0034266E"/>
    <w:rsid w:val="00342CB0"/>
    <w:rsid w:val="003431B9"/>
    <w:rsid w:val="00343727"/>
    <w:rsid w:val="00343ECA"/>
    <w:rsid w:val="0034435B"/>
    <w:rsid w:val="00344752"/>
    <w:rsid w:val="00344AA1"/>
    <w:rsid w:val="00344D32"/>
    <w:rsid w:val="0035125A"/>
    <w:rsid w:val="00351520"/>
    <w:rsid w:val="003515C2"/>
    <w:rsid w:val="003527E7"/>
    <w:rsid w:val="00353089"/>
    <w:rsid w:val="003530ED"/>
    <w:rsid w:val="00353DEC"/>
    <w:rsid w:val="003560C0"/>
    <w:rsid w:val="00356752"/>
    <w:rsid w:val="0035684D"/>
    <w:rsid w:val="0035719E"/>
    <w:rsid w:val="00357444"/>
    <w:rsid w:val="0036132B"/>
    <w:rsid w:val="0036521B"/>
    <w:rsid w:val="00365FFB"/>
    <w:rsid w:val="00367620"/>
    <w:rsid w:val="00370BC2"/>
    <w:rsid w:val="00370CFB"/>
    <w:rsid w:val="00372185"/>
    <w:rsid w:val="003736CF"/>
    <w:rsid w:val="00377235"/>
    <w:rsid w:val="00377610"/>
    <w:rsid w:val="00377634"/>
    <w:rsid w:val="00380B97"/>
    <w:rsid w:val="00381844"/>
    <w:rsid w:val="00381DAF"/>
    <w:rsid w:val="00381E99"/>
    <w:rsid w:val="00383BB6"/>
    <w:rsid w:val="00383CF4"/>
    <w:rsid w:val="00385C81"/>
    <w:rsid w:val="00386188"/>
    <w:rsid w:val="0038709D"/>
    <w:rsid w:val="00390D70"/>
    <w:rsid w:val="00392560"/>
    <w:rsid w:val="00392B69"/>
    <w:rsid w:val="00392D99"/>
    <w:rsid w:val="00392EDA"/>
    <w:rsid w:val="003935F7"/>
    <w:rsid w:val="003944F8"/>
    <w:rsid w:val="003955FE"/>
    <w:rsid w:val="00395680"/>
    <w:rsid w:val="00396DE9"/>
    <w:rsid w:val="00396F3C"/>
    <w:rsid w:val="0039717F"/>
    <w:rsid w:val="0039759B"/>
    <w:rsid w:val="00397E94"/>
    <w:rsid w:val="00397F0D"/>
    <w:rsid w:val="003A36D7"/>
    <w:rsid w:val="003A3F34"/>
    <w:rsid w:val="003A408F"/>
    <w:rsid w:val="003A5709"/>
    <w:rsid w:val="003B047C"/>
    <w:rsid w:val="003B0879"/>
    <w:rsid w:val="003B2E7A"/>
    <w:rsid w:val="003B2FAC"/>
    <w:rsid w:val="003B3A65"/>
    <w:rsid w:val="003B4073"/>
    <w:rsid w:val="003B43F8"/>
    <w:rsid w:val="003B4FA7"/>
    <w:rsid w:val="003B566F"/>
    <w:rsid w:val="003B6AD3"/>
    <w:rsid w:val="003B7049"/>
    <w:rsid w:val="003B793B"/>
    <w:rsid w:val="003C13A4"/>
    <w:rsid w:val="003C483F"/>
    <w:rsid w:val="003C56D6"/>
    <w:rsid w:val="003C57FA"/>
    <w:rsid w:val="003C7BD2"/>
    <w:rsid w:val="003D0267"/>
    <w:rsid w:val="003D0F31"/>
    <w:rsid w:val="003D17FA"/>
    <w:rsid w:val="003D224B"/>
    <w:rsid w:val="003D296B"/>
    <w:rsid w:val="003D29CE"/>
    <w:rsid w:val="003D2CFE"/>
    <w:rsid w:val="003D2F31"/>
    <w:rsid w:val="003D3BEF"/>
    <w:rsid w:val="003D4DF9"/>
    <w:rsid w:val="003D55F3"/>
    <w:rsid w:val="003D64D5"/>
    <w:rsid w:val="003D6714"/>
    <w:rsid w:val="003D68BE"/>
    <w:rsid w:val="003E093A"/>
    <w:rsid w:val="003E119B"/>
    <w:rsid w:val="003E243B"/>
    <w:rsid w:val="003E2460"/>
    <w:rsid w:val="003E2E00"/>
    <w:rsid w:val="003E58EA"/>
    <w:rsid w:val="003E5D5C"/>
    <w:rsid w:val="003E6BD0"/>
    <w:rsid w:val="003E7273"/>
    <w:rsid w:val="003E7A26"/>
    <w:rsid w:val="003F0132"/>
    <w:rsid w:val="003F0531"/>
    <w:rsid w:val="003F0667"/>
    <w:rsid w:val="003F18C2"/>
    <w:rsid w:val="003F3766"/>
    <w:rsid w:val="003F3B34"/>
    <w:rsid w:val="003F4C7C"/>
    <w:rsid w:val="003F7C40"/>
    <w:rsid w:val="003F7DD2"/>
    <w:rsid w:val="003F7E77"/>
    <w:rsid w:val="00400AC0"/>
    <w:rsid w:val="004011B1"/>
    <w:rsid w:val="00402B08"/>
    <w:rsid w:val="004031DE"/>
    <w:rsid w:val="00403426"/>
    <w:rsid w:val="00403793"/>
    <w:rsid w:val="004039CC"/>
    <w:rsid w:val="00404653"/>
    <w:rsid w:val="00404DF5"/>
    <w:rsid w:val="00405DB2"/>
    <w:rsid w:val="00406502"/>
    <w:rsid w:val="00406960"/>
    <w:rsid w:val="00407276"/>
    <w:rsid w:val="0041026E"/>
    <w:rsid w:val="004106E2"/>
    <w:rsid w:val="004127DA"/>
    <w:rsid w:val="004131FC"/>
    <w:rsid w:val="00413817"/>
    <w:rsid w:val="00413E22"/>
    <w:rsid w:val="00414039"/>
    <w:rsid w:val="004140CB"/>
    <w:rsid w:val="004153FE"/>
    <w:rsid w:val="004159CD"/>
    <w:rsid w:val="00415B4B"/>
    <w:rsid w:val="00420BD0"/>
    <w:rsid w:val="004210B4"/>
    <w:rsid w:val="00421206"/>
    <w:rsid w:val="00421BB2"/>
    <w:rsid w:val="00422690"/>
    <w:rsid w:val="00422D59"/>
    <w:rsid w:val="004264AB"/>
    <w:rsid w:val="004305AC"/>
    <w:rsid w:val="00430A96"/>
    <w:rsid w:val="00431C8D"/>
    <w:rsid w:val="00432303"/>
    <w:rsid w:val="00433833"/>
    <w:rsid w:val="004345AC"/>
    <w:rsid w:val="00434B01"/>
    <w:rsid w:val="004358AF"/>
    <w:rsid w:val="00436E26"/>
    <w:rsid w:val="0043773C"/>
    <w:rsid w:val="00437B0D"/>
    <w:rsid w:val="00440583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42B"/>
    <w:rsid w:val="00454B43"/>
    <w:rsid w:val="00455E29"/>
    <w:rsid w:val="00455F14"/>
    <w:rsid w:val="00456A9E"/>
    <w:rsid w:val="004578D4"/>
    <w:rsid w:val="00461026"/>
    <w:rsid w:val="00463934"/>
    <w:rsid w:val="00464343"/>
    <w:rsid w:val="00464561"/>
    <w:rsid w:val="00464E60"/>
    <w:rsid w:val="004660FF"/>
    <w:rsid w:val="00466A37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40CE"/>
    <w:rsid w:val="00475798"/>
    <w:rsid w:val="00476AC2"/>
    <w:rsid w:val="00481D26"/>
    <w:rsid w:val="00482B3C"/>
    <w:rsid w:val="00484E84"/>
    <w:rsid w:val="004867B6"/>
    <w:rsid w:val="004871F9"/>
    <w:rsid w:val="00490C96"/>
    <w:rsid w:val="004923B6"/>
    <w:rsid w:val="00495242"/>
    <w:rsid w:val="00495DCD"/>
    <w:rsid w:val="00496AAC"/>
    <w:rsid w:val="00496D24"/>
    <w:rsid w:val="0049731F"/>
    <w:rsid w:val="004A164C"/>
    <w:rsid w:val="004A17E2"/>
    <w:rsid w:val="004A3926"/>
    <w:rsid w:val="004A3B82"/>
    <w:rsid w:val="004A5D32"/>
    <w:rsid w:val="004A70E9"/>
    <w:rsid w:val="004B0153"/>
    <w:rsid w:val="004B02FD"/>
    <w:rsid w:val="004B1574"/>
    <w:rsid w:val="004B3B06"/>
    <w:rsid w:val="004B6AC5"/>
    <w:rsid w:val="004C05DE"/>
    <w:rsid w:val="004C1EB5"/>
    <w:rsid w:val="004C3531"/>
    <w:rsid w:val="004C4501"/>
    <w:rsid w:val="004C497F"/>
    <w:rsid w:val="004C56C9"/>
    <w:rsid w:val="004C6763"/>
    <w:rsid w:val="004C6E21"/>
    <w:rsid w:val="004C705C"/>
    <w:rsid w:val="004C79C9"/>
    <w:rsid w:val="004D01C4"/>
    <w:rsid w:val="004D2395"/>
    <w:rsid w:val="004D53C2"/>
    <w:rsid w:val="004D6182"/>
    <w:rsid w:val="004D7662"/>
    <w:rsid w:val="004D7C45"/>
    <w:rsid w:val="004E0442"/>
    <w:rsid w:val="004E054B"/>
    <w:rsid w:val="004E0592"/>
    <w:rsid w:val="004E3403"/>
    <w:rsid w:val="004E387B"/>
    <w:rsid w:val="004E39BA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02FC"/>
    <w:rsid w:val="004F1267"/>
    <w:rsid w:val="004F13DF"/>
    <w:rsid w:val="004F1DB5"/>
    <w:rsid w:val="004F230D"/>
    <w:rsid w:val="004F31ED"/>
    <w:rsid w:val="004F34BB"/>
    <w:rsid w:val="004F42AA"/>
    <w:rsid w:val="004F45BF"/>
    <w:rsid w:val="004F5304"/>
    <w:rsid w:val="004F6352"/>
    <w:rsid w:val="004F7DA4"/>
    <w:rsid w:val="00500377"/>
    <w:rsid w:val="005019FB"/>
    <w:rsid w:val="00502CFB"/>
    <w:rsid w:val="00502DD0"/>
    <w:rsid w:val="00502F86"/>
    <w:rsid w:val="0050314B"/>
    <w:rsid w:val="00503561"/>
    <w:rsid w:val="0050370B"/>
    <w:rsid w:val="005052C3"/>
    <w:rsid w:val="005057B3"/>
    <w:rsid w:val="005067F5"/>
    <w:rsid w:val="00510CD4"/>
    <w:rsid w:val="00511162"/>
    <w:rsid w:val="00511319"/>
    <w:rsid w:val="0051243C"/>
    <w:rsid w:val="0051342B"/>
    <w:rsid w:val="00514584"/>
    <w:rsid w:val="005149D4"/>
    <w:rsid w:val="00515A13"/>
    <w:rsid w:val="00516EC4"/>
    <w:rsid w:val="00517B38"/>
    <w:rsid w:val="005204FB"/>
    <w:rsid w:val="00521008"/>
    <w:rsid w:val="00523863"/>
    <w:rsid w:val="005241CB"/>
    <w:rsid w:val="00524418"/>
    <w:rsid w:val="00524D65"/>
    <w:rsid w:val="00526489"/>
    <w:rsid w:val="00526FA9"/>
    <w:rsid w:val="00527B34"/>
    <w:rsid w:val="00530C5E"/>
    <w:rsid w:val="00531D47"/>
    <w:rsid w:val="00532FDD"/>
    <w:rsid w:val="005334FC"/>
    <w:rsid w:val="00533CFB"/>
    <w:rsid w:val="0053403B"/>
    <w:rsid w:val="00534FE1"/>
    <w:rsid w:val="00536FA0"/>
    <w:rsid w:val="00540094"/>
    <w:rsid w:val="00541977"/>
    <w:rsid w:val="0054302A"/>
    <w:rsid w:val="0054438B"/>
    <w:rsid w:val="005479E1"/>
    <w:rsid w:val="00550421"/>
    <w:rsid w:val="00550B45"/>
    <w:rsid w:val="00550FEE"/>
    <w:rsid w:val="00551AD6"/>
    <w:rsid w:val="00551D6E"/>
    <w:rsid w:val="0055216A"/>
    <w:rsid w:val="00552ADA"/>
    <w:rsid w:val="00552B72"/>
    <w:rsid w:val="005543CD"/>
    <w:rsid w:val="005551C7"/>
    <w:rsid w:val="0055703B"/>
    <w:rsid w:val="0055787C"/>
    <w:rsid w:val="0056147A"/>
    <w:rsid w:val="00563C9F"/>
    <w:rsid w:val="0056474A"/>
    <w:rsid w:val="00564EB3"/>
    <w:rsid w:val="005659D3"/>
    <w:rsid w:val="00566ED4"/>
    <w:rsid w:val="00570EA4"/>
    <w:rsid w:val="005711CF"/>
    <w:rsid w:val="0057222E"/>
    <w:rsid w:val="00573385"/>
    <w:rsid w:val="00573D05"/>
    <w:rsid w:val="00573FE8"/>
    <w:rsid w:val="00574151"/>
    <w:rsid w:val="0057496A"/>
    <w:rsid w:val="00575F5B"/>
    <w:rsid w:val="005760FA"/>
    <w:rsid w:val="00576B3F"/>
    <w:rsid w:val="00577155"/>
    <w:rsid w:val="00581461"/>
    <w:rsid w:val="005825D0"/>
    <w:rsid w:val="00584834"/>
    <w:rsid w:val="005856B8"/>
    <w:rsid w:val="00585B1D"/>
    <w:rsid w:val="00590098"/>
    <w:rsid w:val="00591EB0"/>
    <w:rsid w:val="005931E3"/>
    <w:rsid w:val="0059556D"/>
    <w:rsid w:val="0059614E"/>
    <w:rsid w:val="005968E3"/>
    <w:rsid w:val="00596C78"/>
    <w:rsid w:val="00596F00"/>
    <w:rsid w:val="005A08BD"/>
    <w:rsid w:val="005A445D"/>
    <w:rsid w:val="005A7085"/>
    <w:rsid w:val="005A74C2"/>
    <w:rsid w:val="005A7D87"/>
    <w:rsid w:val="005A7F2A"/>
    <w:rsid w:val="005B1B3B"/>
    <w:rsid w:val="005B245C"/>
    <w:rsid w:val="005B24A9"/>
    <w:rsid w:val="005B298D"/>
    <w:rsid w:val="005B2D22"/>
    <w:rsid w:val="005B3333"/>
    <w:rsid w:val="005B3B57"/>
    <w:rsid w:val="005B3CFE"/>
    <w:rsid w:val="005B4128"/>
    <w:rsid w:val="005B454F"/>
    <w:rsid w:val="005B5812"/>
    <w:rsid w:val="005B6265"/>
    <w:rsid w:val="005B6C57"/>
    <w:rsid w:val="005B71B1"/>
    <w:rsid w:val="005B74D8"/>
    <w:rsid w:val="005C052B"/>
    <w:rsid w:val="005C1038"/>
    <w:rsid w:val="005C1749"/>
    <w:rsid w:val="005C5CA8"/>
    <w:rsid w:val="005C5DBA"/>
    <w:rsid w:val="005C5FF0"/>
    <w:rsid w:val="005C61F8"/>
    <w:rsid w:val="005C6DB8"/>
    <w:rsid w:val="005C7A29"/>
    <w:rsid w:val="005D0AFE"/>
    <w:rsid w:val="005D12F4"/>
    <w:rsid w:val="005D2EFC"/>
    <w:rsid w:val="005D344F"/>
    <w:rsid w:val="005D3A36"/>
    <w:rsid w:val="005D4A5C"/>
    <w:rsid w:val="005D6885"/>
    <w:rsid w:val="005D6A1A"/>
    <w:rsid w:val="005D7D7C"/>
    <w:rsid w:val="005E0742"/>
    <w:rsid w:val="005E2ABD"/>
    <w:rsid w:val="005E2C8C"/>
    <w:rsid w:val="005E381A"/>
    <w:rsid w:val="005E40B7"/>
    <w:rsid w:val="005E4941"/>
    <w:rsid w:val="005E4FEA"/>
    <w:rsid w:val="005E5466"/>
    <w:rsid w:val="005E58E6"/>
    <w:rsid w:val="005F0D66"/>
    <w:rsid w:val="005F1344"/>
    <w:rsid w:val="005F21F2"/>
    <w:rsid w:val="005F2344"/>
    <w:rsid w:val="005F33FC"/>
    <w:rsid w:val="005F44B3"/>
    <w:rsid w:val="005F6C06"/>
    <w:rsid w:val="005F73A0"/>
    <w:rsid w:val="005F7A28"/>
    <w:rsid w:val="0060150A"/>
    <w:rsid w:val="00602542"/>
    <w:rsid w:val="00604CC7"/>
    <w:rsid w:val="006076C6"/>
    <w:rsid w:val="0060781B"/>
    <w:rsid w:val="00611EE7"/>
    <w:rsid w:val="006144F7"/>
    <w:rsid w:val="00614570"/>
    <w:rsid w:val="0061504F"/>
    <w:rsid w:val="00615F3F"/>
    <w:rsid w:val="00616F56"/>
    <w:rsid w:val="00617E76"/>
    <w:rsid w:val="00621696"/>
    <w:rsid w:val="00621F65"/>
    <w:rsid w:val="00622CE4"/>
    <w:rsid w:val="00623845"/>
    <w:rsid w:val="00624894"/>
    <w:rsid w:val="00626AFD"/>
    <w:rsid w:val="00626B3C"/>
    <w:rsid w:val="00626CA5"/>
    <w:rsid w:val="006270CC"/>
    <w:rsid w:val="00631C61"/>
    <w:rsid w:val="006323FE"/>
    <w:rsid w:val="00633999"/>
    <w:rsid w:val="00635FD1"/>
    <w:rsid w:val="00637BFA"/>
    <w:rsid w:val="00637FB2"/>
    <w:rsid w:val="00640662"/>
    <w:rsid w:val="00640F48"/>
    <w:rsid w:val="006410BE"/>
    <w:rsid w:val="006410CA"/>
    <w:rsid w:val="00641592"/>
    <w:rsid w:val="00645471"/>
    <w:rsid w:val="00645C7B"/>
    <w:rsid w:val="006465DC"/>
    <w:rsid w:val="006475C0"/>
    <w:rsid w:val="006476F4"/>
    <w:rsid w:val="006506A2"/>
    <w:rsid w:val="0065123E"/>
    <w:rsid w:val="006518BF"/>
    <w:rsid w:val="0065220D"/>
    <w:rsid w:val="006531D3"/>
    <w:rsid w:val="00654491"/>
    <w:rsid w:val="006546E0"/>
    <w:rsid w:val="00654ABB"/>
    <w:rsid w:val="00654C15"/>
    <w:rsid w:val="00655A1B"/>
    <w:rsid w:val="00660CB7"/>
    <w:rsid w:val="00661C57"/>
    <w:rsid w:val="0066294E"/>
    <w:rsid w:val="00664D7B"/>
    <w:rsid w:val="00666FEB"/>
    <w:rsid w:val="00667CFF"/>
    <w:rsid w:val="00670614"/>
    <w:rsid w:val="00671670"/>
    <w:rsid w:val="00672C76"/>
    <w:rsid w:val="00673DDE"/>
    <w:rsid w:val="0067631C"/>
    <w:rsid w:val="0067643E"/>
    <w:rsid w:val="00676A54"/>
    <w:rsid w:val="00677A62"/>
    <w:rsid w:val="00677F21"/>
    <w:rsid w:val="00680DE1"/>
    <w:rsid w:val="00682591"/>
    <w:rsid w:val="00684059"/>
    <w:rsid w:val="00685BF5"/>
    <w:rsid w:val="00685EED"/>
    <w:rsid w:val="00690095"/>
    <w:rsid w:val="00690204"/>
    <w:rsid w:val="006919B6"/>
    <w:rsid w:val="006928E5"/>
    <w:rsid w:val="00693362"/>
    <w:rsid w:val="00694276"/>
    <w:rsid w:val="00695A57"/>
    <w:rsid w:val="0069602A"/>
    <w:rsid w:val="006967B5"/>
    <w:rsid w:val="00696AC1"/>
    <w:rsid w:val="00696DAA"/>
    <w:rsid w:val="00696F78"/>
    <w:rsid w:val="00697202"/>
    <w:rsid w:val="006A00A7"/>
    <w:rsid w:val="006A2388"/>
    <w:rsid w:val="006A34AF"/>
    <w:rsid w:val="006A4782"/>
    <w:rsid w:val="006A49CB"/>
    <w:rsid w:val="006A60E7"/>
    <w:rsid w:val="006A6527"/>
    <w:rsid w:val="006A6A8C"/>
    <w:rsid w:val="006B10CE"/>
    <w:rsid w:val="006B25F6"/>
    <w:rsid w:val="006B2D31"/>
    <w:rsid w:val="006B388C"/>
    <w:rsid w:val="006B3B1D"/>
    <w:rsid w:val="006B4D1D"/>
    <w:rsid w:val="006B6E0A"/>
    <w:rsid w:val="006B753C"/>
    <w:rsid w:val="006B75EC"/>
    <w:rsid w:val="006C36D4"/>
    <w:rsid w:val="006C3FDE"/>
    <w:rsid w:val="006C4593"/>
    <w:rsid w:val="006C52B4"/>
    <w:rsid w:val="006C5A65"/>
    <w:rsid w:val="006C65A4"/>
    <w:rsid w:val="006C6C42"/>
    <w:rsid w:val="006C7862"/>
    <w:rsid w:val="006D0ADF"/>
    <w:rsid w:val="006D12FC"/>
    <w:rsid w:val="006D1AF3"/>
    <w:rsid w:val="006D2695"/>
    <w:rsid w:val="006D2DF2"/>
    <w:rsid w:val="006D2F35"/>
    <w:rsid w:val="006D45DA"/>
    <w:rsid w:val="006D4B4B"/>
    <w:rsid w:val="006D725D"/>
    <w:rsid w:val="006E0229"/>
    <w:rsid w:val="006E27E2"/>
    <w:rsid w:val="006E432F"/>
    <w:rsid w:val="006E44C1"/>
    <w:rsid w:val="006E517B"/>
    <w:rsid w:val="006E57AA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4EAA"/>
    <w:rsid w:val="006F5B27"/>
    <w:rsid w:val="007010DC"/>
    <w:rsid w:val="00701969"/>
    <w:rsid w:val="007020D1"/>
    <w:rsid w:val="007028F0"/>
    <w:rsid w:val="00702A8A"/>
    <w:rsid w:val="007038F7"/>
    <w:rsid w:val="00705514"/>
    <w:rsid w:val="0070574A"/>
    <w:rsid w:val="00706FE0"/>
    <w:rsid w:val="00707295"/>
    <w:rsid w:val="007073ED"/>
    <w:rsid w:val="007079B4"/>
    <w:rsid w:val="0071025F"/>
    <w:rsid w:val="007119CE"/>
    <w:rsid w:val="00712001"/>
    <w:rsid w:val="007131AE"/>
    <w:rsid w:val="00713B69"/>
    <w:rsid w:val="00717AA8"/>
    <w:rsid w:val="00717ACD"/>
    <w:rsid w:val="00717DA8"/>
    <w:rsid w:val="00720D68"/>
    <w:rsid w:val="007211DF"/>
    <w:rsid w:val="007216CC"/>
    <w:rsid w:val="00722725"/>
    <w:rsid w:val="0072407A"/>
    <w:rsid w:val="00724971"/>
    <w:rsid w:val="00725A6E"/>
    <w:rsid w:val="00726B1F"/>
    <w:rsid w:val="00727522"/>
    <w:rsid w:val="007305A3"/>
    <w:rsid w:val="00730B46"/>
    <w:rsid w:val="00731B9F"/>
    <w:rsid w:val="00732128"/>
    <w:rsid w:val="00734A02"/>
    <w:rsid w:val="00734B87"/>
    <w:rsid w:val="00734D39"/>
    <w:rsid w:val="00735181"/>
    <w:rsid w:val="00735C9B"/>
    <w:rsid w:val="00735DAB"/>
    <w:rsid w:val="00740C2E"/>
    <w:rsid w:val="00741C0C"/>
    <w:rsid w:val="0074226D"/>
    <w:rsid w:val="00742BC5"/>
    <w:rsid w:val="00744EED"/>
    <w:rsid w:val="00746C82"/>
    <w:rsid w:val="007517FB"/>
    <w:rsid w:val="00751883"/>
    <w:rsid w:val="00752A02"/>
    <w:rsid w:val="0075323B"/>
    <w:rsid w:val="00754907"/>
    <w:rsid w:val="0075544C"/>
    <w:rsid w:val="00757995"/>
    <w:rsid w:val="0076090E"/>
    <w:rsid w:val="00760B5C"/>
    <w:rsid w:val="00760B71"/>
    <w:rsid w:val="00760C83"/>
    <w:rsid w:val="00764344"/>
    <w:rsid w:val="00764BF3"/>
    <w:rsid w:val="00765A12"/>
    <w:rsid w:val="00765D79"/>
    <w:rsid w:val="007671EF"/>
    <w:rsid w:val="00770959"/>
    <w:rsid w:val="0077175B"/>
    <w:rsid w:val="00771B70"/>
    <w:rsid w:val="007730C2"/>
    <w:rsid w:val="00773854"/>
    <w:rsid w:val="00773C79"/>
    <w:rsid w:val="007764FC"/>
    <w:rsid w:val="00777559"/>
    <w:rsid w:val="007802C8"/>
    <w:rsid w:val="00780BD5"/>
    <w:rsid w:val="00780C57"/>
    <w:rsid w:val="007812BF"/>
    <w:rsid w:val="0078135F"/>
    <w:rsid w:val="0078143D"/>
    <w:rsid w:val="0078261B"/>
    <w:rsid w:val="00782723"/>
    <w:rsid w:val="00783B70"/>
    <w:rsid w:val="00784BB0"/>
    <w:rsid w:val="0079012F"/>
    <w:rsid w:val="00791482"/>
    <w:rsid w:val="00791981"/>
    <w:rsid w:val="007926DB"/>
    <w:rsid w:val="0079312B"/>
    <w:rsid w:val="0079375E"/>
    <w:rsid w:val="00795EC0"/>
    <w:rsid w:val="00796BEE"/>
    <w:rsid w:val="00797DA4"/>
    <w:rsid w:val="007A2493"/>
    <w:rsid w:val="007A254C"/>
    <w:rsid w:val="007A35A5"/>
    <w:rsid w:val="007A3A91"/>
    <w:rsid w:val="007A4179"/>
    <w:rsid w:val="007A5BFE"/>
    <w:rsid w:val="007A6848"/>
    <w:rsid w:val="007B0FD6"/>
    <w:rsid w:val="007B1119"/>
    <w:rsid w:val="007B309F"/>
    <w:rsid w:val="007B38B3"/>
    <w:rsid w:val="007B4A6E"/>
    <w:rsid w:val="007B4B67"/>
    <w:rsid w:val="007B4F7F"/>
    <w:rsid w:val="007B6960"/>
    <w:rsid w:val="007B69A9"/>
    <w:rsid w:val="007B6B8F"/>
    <w:rsid w:val="007C0BF7"/>
    <w:rsid w:val="007C35B6"/>
    <w:rsid w:val="007C389B"/>
    <w:rsid w:val="007C3A53"/>
    <w:rsid w:val="007C3C32"/>
    <w:rsid w:val="007C42E0"/>
    <w:rsid w:val="007C4CEB"/>
    <w:rsid w:val="007C5AF9"/>
    <w:rsid w:val="007C68CA"/>
    <w:rsid w:val="007C6F93"/>
    <w:rsid w:val="007C7219"/>
    <w:rsid w:val="007C7674"/>
    <w:rsid w:val="007C7F8F"/>
    <w:rsid w:val="007D0225"/>
    <w:rsid w:val="007D0AD8"/>
    <w:rsid w:val="007D0E6F"/>
    <w:rsid w:val="007D0FAC"/>
    <w:rsid w:val="007D2C95"/>
    <w:rsid w:val="007D3149"/>
    <w:rsid w:val="007D3936"/>
    <w:rsid w:val="007D471E"/>
    <w:rsid w:val="007D591B"/>
    <w:rsid w:val="007D6171"/>
    <w:rsid w:val="007D6FBA"/>
    <w:rsid w:val="007D7A8A"/>
    <w:rsid w:val="007E0C7A"/>
    <w:rsid w:val="007E0E86"/>
    <w:rsid w:val="007E1ADD"/>
    <w:rsid w:val="007E28C9"/>
    <w:rsid w:val="007E30A1"/>
    <w:rsid w:val="007E3AEF"/>
    <w:rsid w:val="007E4AAF"/>
    <w:rsid w:val="007E543B"/>
    <w:rsid w:val="007E6AD6"/>
    <w:rsid w:val="007E6F86"/>
    <w:rsid w:val="007E7758"/>
    <w:rsid w:val="007E7911"/>
    <w:rsid w:val="007E79BD"/>
    <w:rsid w:val="007F0245"/>
    <w:rsid w:val="007F0574"/>
    <w:rsid w:val="007F2979"/>
    <w:rsid w:val="007F532B"/>
    <w:rsid w:val="007F65B5"/>
    <w:rsid w:val="0080125F"/>
    <w:rsid w:val="00802004"/>
    <w:rsid w:val="008029EE"/>
    <w:rsid w:val="00802FB4"/>
    <w:rsid w:val="008034ED"/>
    <w:rsid w:val="0080421B"/>
    <w:rsid w:val="008047B6"/>
    <w:rsid w:val="00804EE2"/>
    <w:rsid w:val="00804F43"/>
    <w:rsid w:val="00806D3B"/>
    <w:rsid w:val="00807E6B"/>
    <w:rsid w:val="00807F50"/>
    <w:rsid w:val="00810CA9"/>
    <w:rsid w:val="008116EB"/>
    <w:rsid w:val="008138D9"/>
    <w:rsid w:val="008141C0"/>
    <w:rsid w:val="008159C3"/>
    <w:rsid w:val="00816BB8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27659"/>
    <w:rsid w:val="008308CF"/>
    <w:rsid w:val="008315D6"/>
    <w:rsid w:val="00831700"/>
    <w:rsid w:val="00831F3D"/>
    <w:rsid w:val="008333D0"/>
    <w:rsid w:val="00833607"/>
    <w:rsid w:val="00840A84"/>
    <w:rsid w:val="00842BD8"/>
    <w:rsid w:val="00842F31"/>
    <w:rsid w:val="00843BAB"/>
    <w:rsid w:val="00843C4D"/>
    <w:rsid w:val="00844385"/>
    <w:rsid w:val="00846492"/>
    <w:rsid w:val="0084787D"/>
    <w:rsid w:val="00847D5E"/>
    <w:rsid w:val="00847DC2"/>
    <w:rsid w:val="00852485"/>
    <w:rsid w:val="00852666"/>
    <w:rsid w:val="008528E3"/>
    <w:rsid w:val="0085392B"/>
    <w:rsid w:val="008541BC"/>
    <w:rsid w:val="0085708A"/>
    <w:rsid w:val="0085709F"/>
    <w:rsid w:val="008573E7"/>
    <w:rsid w:val="00861420"/>
    <w:rsid w:val="008616D6"/>
    <w:rsid w:val="00862363"/>
    <w:rsid w:val="008629E1"/>
    <w:rsid w:val="00862AE2"/>
    <w:rsid w:val="00862C9A"/>
    <w:rsid w:val="00864003"/>
    <w:rsid w:val="00865AD3"/>
    <w:rsid w:val="00866E24"/>
    <w:rsid w:val="00867213"/>
    <w:rsid w:val="008672FA"/>
    <w:rsid w:val="008701FD"/>
    <w:rsid w:val="00870771"/>
    <w:rsid w:val="008711D6"/>
    <w:rsid w:val="008717AF"/>
    <w:rsid w:val="00872DB6"/>
    <w:rsid w:val="00873F65"/>
    <w:rsid w:val="00874FC8"/>
    <w:rsid w:val="008761A3"/>
    <w:rsid w:val="00876843"/>
    <w:rsid w:val="00876930"/>
    <w:rsid w:val="00877437"/>
    <w:rsid w:val="00877780"/>
    <w:rsid w:val="00877D1E"/>
    <w:rsid w:val="00881480"/>
    <w:rsid w:val="008816A0"/>
    <w:rsid w:val="0088226A"/>
    <w:rsid w:val="008823A3"/>
    <w:rsid w:val="008834F5"/>
    <w:rsid w:val="0088630C"/>
    <w:rsid w:val="00887C57"/>
    <w:rsid w:val="0089021D"/>
    <w:rsid w:val="008919C6"/>
    <w:rsid w:val="00892833"/>
    <w:rsid w:val="00892D1C"/>
    <w:rsid w:val="00892FFF"/>
    <w:rsid w:val="00893282"/>
    <w:rsid w:val="008933AA"/>
    <w:rsid w:val="00893968"/>
    <w:rsid w:val="00893A17"/>
    <w:rsid w:val="008975E4"/>
    <w:rsid w:val="008A123C"/>
    <w:rsid w:val="008A18C1"/>
    <w:rsid w:val="008A49D1"/>
    <w:rsid w:val="008A4F39"/>
    <w:rsid w:val="008A4FA5"/>
    <w:rsid w:val="008A6C17"/>
    <w:rsid w:val="008B3207"/>
    <w:rsid w:val="008B427A"/>
    <w:rsid w:val="008B4983"/>
    <w:rsid w:val="008B60A5"/>
    <w:rsid w:val="008B6474"/>
    <w:rsid w:val="008B7279"/>
    <w:rsid w:val="008B7289"/>
    <w:rsid w:val="008C0EA8"/>
    <w:rsid w:val="008C19DD"/>
    <w:rsid w:val="008C3827"/>
    <w:rsid w:val="008C3B53"/>
    <w:rsid w:val="008C5607"/>
    <w:rsid w:val="008C5C8D"/>
    <w:rsid w:val="008C6280"/>
    <w:rsid w:val="008C7072"/>
    <w:rsid w:val="008D05D9"/>
    <w:rsid w:val="008D092F"/>
    <w:rsid w:val="008D2573"/>
    <w:rsid w:val="008D299A"/>
    <w:rsid w:val="008D3606"/>
    <w:rsid w:val="008D39C4"/>
    <w:rsid w:val="008D50F8"/>
    <w:rsid w:val="008D59C5"/>
    <w:rsid w:val="008D5EB9"/>
    <w:rsid w:val="008D65A8"/>
    <w:rsid w:val="008E0B17"/>
    <w:rsid w:val="008E120A"/>
    <w:rsid w:val="008E2505"/>
    <w:rsid w:val="008E3120"/>
    <w:rsid w:val="008E3484"/>
    <w:rsid w:val="008E3FA3"/>
    <w:rsid w:val="008E442F"/>
    <w:rsid w:val="008E483E"/>
    <w:rsid w:val="008E55D4"/>
    <w:rsid w:val="008E5B95"/>
    <w:rsid w:val="008E659C"/>
    <w:rsid w:val="008E7A9B"/>
    <w:rsid w:val="008E7E13"/>
    <w:rsid w:val="008F30D3"/>
    <w:rsid w:val="008F3247"/>
    <w:rsid w:val="008F3539"/>
    <w:rsid w:val="008F4B9C"/>
    <w:rsid w:val="008F5839"/>
    <w:rsid w:val="008F5F8A"/>
    <w:rsid w:val="008F665E"/>
    <w:rsid w:val="008F7E18"/>
    <w:rsid w:val="00900B52"/>
    <w:rsid w:val="00900F76"/>
    <w:rsid w:val="00901715"/>
    <w:rsid w:val="0090183D"/>
    <w:rsid w:val="009039DB"/>
    <w:rsid w:val="00904024"/>
    <w:rsid w:val="009050BA"/>
    <w:rsid w:val="00906453"/>
    <w:rsid w:val="009067C3"/>
    <w:rsid w:val="00907FE4"/>
    <w:rsid w:val="00910E12"/>
    <w:rsid w:val="00911803"/>
    <w:rsid w:val="00912730"/>
    <w:rsid w:val="00913008"/>
    <w:rsid w:val="00913079"/>
    <w:rsid w:val="00913E08"/>
    <w:rsid w:val="00914186"/>
    <w:rsid w:val="00914231"/>
    <w:rsid w:val="0091487C"/>
    <w:rsid w:val="00916CF4"/>
    <w:rsid w:val="00916FE0"/>
    <w:rsid w:val="009176DB"/>
    <w:rsid w:val="009212D9"/>
    <w:rsid w:val="00921955"/>
    <w:rsid w:val="00922381"/>
    <w:rsid w:val="009225DD"/>
    <w:rsid w:val="00922816"/>
    <w:rsid w:val="00922B4D"/>
    <w:rsid w:val="009239A6"/>
    <w:rsid w:val="00923A7D"/>
    <w:rsid w:val="00924123"/>
    <w:rsid w:val="00926EFC"/>
    <w:rsid w:val="00926FE9"/>
    <w:rsid w:val="00927021"/>
    <w:rsid w:val="00930567"/>
    <w:rsid w:val="00930BC9"/>
    <w:rsid w:val="00935F03"/>
    <w:rsid w:val="00935F7C"/>
    <w:rsid w:val="0093694B"/>
    <w:rsid w:val="00936C4D"/>
    <w:rsid w:val="00936CB1"/>
    <w:rsid w:val="00937548"/>
    <w:rsid w:val="00940B3C"/>
    <w:rsid w:val="009412F6"/>
    <w:rsid w:val="00941735"/>
    <w:rsid w:val="0094193E"/>
    <w:rsid w:val="00942603"/>
    <w:rsid w:val="00942BC8"/>
    <w:rsid w:val="00943003"/>
    <w:rsid w:val="00943686"/>
    <w:rsid w:val="00944E1E"/>
    <w:rsid w:val="00946329"/>
    <w:rsid w:val="009506BA"/>
    <w:rsid w:val="00951022"/>
    <w:rsid w:val="0095128F"/>
    <w:rsid w:val="009519EB"/>
    <w:rsid w:val="00951E42"/>
    <w:rsid w:val="009520FB"/>
    <w:rsid w:val="0095313D"/>
    <w:rsid w:val="00953891"/>
    <w:rsid w:val="00953B58"/>
    <w:rsid w:val="0095545A"/>
    <w:rsid w:val="00955F68"/>
    <w:rsid w:val="00956B04"/>
    <w:rsid w:val="009575AA"/>
    <w:rsid w:val="0096064E"/>
    <w:rsid w:val="009606CF"/>
    <w:rsid w:val="00960C95"/>
    <w:rsid w:val="00960E0F"/>
    <w:rsid w:val="00962350"/>
    <w:rsid w:val="00962E92"/>
    <w:rsid w:val="00964A58"/>
    <w:rsid w:val="00966B70"/>
    <w:rsid w:val="0096776B"/>
    <w:rsid w:val="0097253F"/>
    <w:rsid w:val="009731DF"/>
    <w:rsid w:val="009744E5"/>
    <w:rsid w:val="00974897"/>
    <w:rsid w:val="00974B0B"/>
    <w:rsid w:val="009752D0"/>
    <w:rsid w:val="009756FD"/>
    <w:rsid w:val="0097576C"/>
    <w:rsid w:val="009758E8"/>
    <w:rsid w:val="00976404"/>
    <w:rsid w:val="009774D8"/>
    <w:rsid w:val="00977EE9"/>
    <w:rsid w:val="00980426"/>
    <w:rsid w:val="0098069B"/>
    <w:rsid w:val="00980AB3"/>
    <w:rsid w:val="00980C41"/>
    <w:rsid w:val="00981532"/>
    <w:rsid w:val="009819D1"/>
    <w:rsid w:val="009838F9"/>
    <w:rsid w:val="00984215"/>
    <w:rsid w:val="00985666"/>
    <w:rsid w:val="0098577B"/>
    <w:rsid w:val="00985CDA"/>
    <w:rsid w:val="00987AC7"/>
    <w:rsid w:val="009911B0"/>
    <w:rsid w:val="0099250C"/>
    <w:rsid w:val="00992D03"/>
    <w:rsid w:val="00993F62"/>
    <w:rsid w:val="009944F0"/>
    <w:rsid w:val="00994830"/>
    <w:rsid w:val="009954F0"/>
    <w:rsid w:val="00995692"/>
    <w:rsid w:val="0099637A"/>
    <w:rsid w:val="009968C6"/>
    <w:rsid w:val="00997EED"/>
    <w:rsid w:val="009A23A3"/>
    <w:rsid w:val="009A25C0"/>
    <w:rsid w:val="009A3893"/>
    <w:rsid w:val="009A40E7"/>
    <w:rsid w:val="009A4EC4"/>
    <w:rsid w:val="009A6134"/>
    <w:rsid w:val="009A61AE"/>
    <w:rsid w:val="009A6980"/>
    <w:rsid w:val="009A7882"/>
    <w:rsid w:val="009B0566"/>
    <w:rsid w:val="009B0893"/>
    <w:rsid w:val="009B0B7D"/>
    <w:rsid w:val="009B64E5"/>
    <w:rsid w:val="009B6B2F"/>
    <w:rsid w:val="009B70A4"/>
    <w:rsid w:val="009C23BD"/>
    <w:rsid w:val="009C251C"/>
    <w:rsid w:val="009C28D4"/>
    <w:rsid w:val="009C2F46"/>
    <w:rsid w:val="009C3991"/>
    <w:rsid w:val="009C4074"/>
    <w:rsid w:val="009C448D"/>
    <w:rsid w:val="009C4668"/>
    <w:rsid w:val="009C4CED"/>
    <w:rsid w:val="009C55B0"/>
    <w:rsid w:val="009C5F26"/>
    <w:rsid w:val="009D0F34"/>
    <w:rsid w:val="009D14C0"/>
    <w:rsid w:val="009D14F0"/>
    <w:rsid w:val="009D193A"/>
    <w:rsid w:val="009D22E7"/>
    <w:rsid w:val="009D2988"/>
    <w:rsid w:val="009D29EB"/>
    <w:rsid w:val="009D2F38"/>
    <w:rsid w:val="009D309C"/>
    <w:rsid w:val="009D31F3"/>
    <w:rsid w:val="009D385B"/>
    <w:rsid w:val="009D50C5"/>
    <w:rsid w:val="009D546A"/>
    <w:rsid w:val="009D5E55"/>
    <w:rsid w:val="009D65B5"/>
    <w:rsid w:val="009E0A54"/>
    <w:rsid w:val="009E4ED8"/>
    <w:rsid w:val="009E5112"/>
    <w:rsid w:val="009E6F77"/>
    <w:rsid w:val="009E770E"/>
    <w:rsid w:val="009F1A97"/>
    <w:rsid w:val="009F404B"/>
    <w:rsid w:val="009F513A"/>
    <w:rsid w:val="009F67D3"/>
    <w:rsid w:val="009F70BD"/>
    <w:rsid w:val="00A00285"/>
    <w:rsid w:val="00A0030F"/>
    <w:rsid w:val="00A021F9"/>
    <w:rsid w:val="00A03A93"/>
    <w:rsid w:val="00A05732"/>
    <w:rsid w:val="00A06D9D"/>
    <w:rsid w:val="00A07D82"/>
    <w:rsid w:val="00A07EE6"/>
    <w:rsid w:val="00A11F95"/>
    <w:rsid w:val="00A12A49"/>
    <w:rsid w:val="00A131EF"/>
    <w:rsid w:val="00A13494"/>
    <w:rsid w:val="00A136B7"/>
    <w:rsid w:val="00A13CD9"/>
    <w:rsid w:val="00A1444D"/>
    <w:rsid w:val="00A14545"/>
    <w:rsid w:val="00A17346"/>
    <w:rsid w:val="00A2203D"/>
    <w:rsid w:val="00A220F7"/>
    <w:rsid w:val="00A22FE1"/>
    <w:rsid w:val="00A247E2"/>
    <w:rsid w:val="00A25F3D"/>
    <w:rsid w:val="00A262E2"/>
    <w:rsid w:val="00A266D4"/>
    <w:rsid w:val="00A274D0"/>
    <w:rsid w:val="00A308F0"/>
    <w:rsid w:val="00A314A4"/>
    <w:rsid w:val="00A31588"/>
    <w:rsid w:val="00A3264B"/>
    <w:rsid w:val="00A33E08"/>
    <w:rsid w:val="00A35819"/>
    <w:rsid w:val="00A359CE"/>
    <w:rsid w:val="00A37522"/>
    <w:rsid w:val="00A37B80"/>
    <w:rsid w:val="00A37F28"/>
    <w:rsid w:val="00A4069A"/>
    <w:rsid w:val="00A40720"/>
    <w:rsid w:val="00A40721"/>
    <w:rsid w:val="00A40830"/>
    <w:rsid w:val="00A426FB"/>
    <w:rsid w:val="00A43033"/>
    <w:rsid w:val="00A4374A"/>
    <w:rsid w:val="00A44759"/>
    <w:rsid w:val="00A47D38"/>
    <w:rsid w:val="00A50283"/>
    <w:rsid w:val="00A50B11"/>
    <w:rsid w:val="00A517E8"/>
    <w:rsid w:val="00A52B12"/>
    <w:rsid w:val="00A534B8"/>
    <w:rsid w:val="00A53830"/>
    <w:rsid w:val="00A5493F"/>
    <w:rsid w:val="00A5583E"/>
    <w:rsid w:val="00A562A1"/>
    <w:rsid w:val="00A569BF"/>
    <w:rsid w:val="00A60487"/>
    <w:rsid w:val="00A609BA"/>
    <w:rsid w:val="00A60C45"/>
    <w:rsid w:val="00A6566E"/>
    <w:rsid w:val="00A66A1A"/>
    <w:rsid w:val="00A67C72"/>
    <w:rsid w:val="00A67FC2"/>
    <w:rsid w:val="00A70833"/>
    <w:rsid w:val="00A712B3"/>
    <w:rsid w:val="00A715DB"/>
    <w:rsid w:val="00A71A16"/>
    <w:rsid w:val="00A721B0"/>
    <w:rsid w:val="00A725F3"/>
    <w:rsid w:val="00A7512A"/>
    <w:rsid w:val="00A75803"/>
    <w:rsid w:val="00A7594D"/>
    <w:rsid w:val="00A75B66"/>
    <w:rsid w:val="00A75EDE"/>
    <w:rsid w:val="00A75F4E"/>
    <w:rsid w:val="00A76038"/>
    <w:rsid w:val="00A8012F"/>
    <w:rsid w:val="00A812F8"/>
    <w:rsid w:val="00A8147E"/>
    <w:rsid w:val="00A8233E"/>
    <w:rsid w:val="00A8242C"/>
    <w:rsid w:val="00A825E2"/>
    <w:rsid w:val="00A82687"/>
    <w:rsid w:val="00A83ED6"/>
    <w:rsid w:val="00A84416"/>
    <w:rsid w:val="00A86E74"/>
    <w:rsid w:val="00A9047D"/>
    <w:rsid w:val="00A907AF"/>
    <w:rsid w:val="00A910B1"/>
    <w:rsid w:val="00A913FE"/>
    <w:rsid w:val="00A91E72"/>
    <w:rsid w:val="00A9444B"/>
    <w:rsid w:val="00A974A4"/>
    <w:rsid w:val="00AA00AA"/>
    <w:rsid w:val="00AA0480"/>
    <w:rsid w:val="00AA1769"/>
    <w:rsid w:val="00AA34FF"/>
    <w:rsid w:val="00AA4DF8"/>
    <w:rsid w:val="00AA5352"/>
    <w:rsid w:val="00AA553F"/>
    <w:rsid w:val="00AA6764"/>
    <w:rsid w:val="00AA71FA"/>
    <w:rsid w:val="00AB0843"/>
    <w:rsid w:val="00AB3FAD"/>
    <w:rsid w:val="00AB4329"/>
    <w:rsid w:val="00AB71FE"/>
    <w:rsid w:val="00AC0CF6"/>
    <w:rsid w:val="00AC221B"/>
    <w:rsid w:val="00AC441D"/>
    <w:rsid w:val="00AC4AB9"/>
    <w:rsid w:val="00AC4E46"/>
    <w:rsid w:val="00AC4F2E"/>
    <w:rsid w:val="00AC5472"/>
    <w:rsid w:val="00AC6BAF"/>
    <w:rsid w:val="00AC7D6C"/>
    <w:rsid w:val="00AD00BD"/>
    <w:rsid w:val="00AD0436"/>
    <w:rsid w:val="00AD0E20"/>
    <w:rsid w:val="00AD0F49"/>
    <w:rsid w:val="00AD12A9"/>
    <w:rsid w:val="00AD2630"/>
    <w:rsid w:val="00AD3159"/>
    <w:rsid w:val="00AD41A4"/>
    <w:rsid w:val="00AD44A4"/>
    <w:rsid w:val="00AD52BE"/>
    <w:rsid w:val="00AD5E10"/>
    <w:rsid w:val="00AD5F91"/>
    <w:rsid w:val="00AD6EE6"/>
    <w:rsid w:val="00AD7D78"/>
    <w:rsid w:val="00AD7ECE"/>
    <w:rsid w:val="00AE03F7"/>
    <w:rsid w:val="00AE0F96"/>
    <w:rsid w:val="00AE22F8"/>
    <w:rsid w:val="00AE2528"/>
    <w:rsid w:val="00AE2AFC"/>
    <w:rsid w:val="00AE320B"/>
    <w:rsid w:val="00AE38F3"/>
    <w:rsid w:val="00AE3F2A"/>
    <w:rsid w:val="00AE55DF"/>
    <w:rsid w:val="00AE57F5"/>
    <w:rsid w:val="00AE6CDB"/>
    <w:rsid w:val="00AE7349"/>
    <w:rsid w:val="00AF1AFF"/>
    <w:rsid w:val="00AF2206"/>
    <w:rsid w:val="00AF27A6"/>
    <w:rsid w:val="00AF2856"/>
    <w:rsid w:val="00AF29C2"/>
    <w:rsid w:val="00AF2ACC"/>
    <w:rsid w:val="00AF551C"/>
    <w:rsid w:val="00AF555A"/>
    <w:rsid w:val="00AF59AB"/>
    <w:rsid w:val="00AF7361"/>
    <w:rsid w:val="00AF7734"/>
    <w:rsid w:val="00B01B3A"/>
    <w:rsid w:val="00B01D08"/>
    <w:rsid w:val="00B025FD"/>
    <w:rsid w:val="00B027C6"/>
    <w:rsid w:val="00B046B2"/>
    <w:rsid w:val="00B053BE"/>
    <w:rsid w:val="00B058A7"/>
    <w:rsid w:val="00B05B7E"/>
    <w:rsid w:val="00B06442"/>
    <w:rsid w:val="00B07EEB"/>
    <w:rsid w:val="00B1085A"/>
    <w:rsid w:val="00B126EF"/>
    <w:rsid w:val="00B13B98"/>
    <w:rsid w:val="00B14A62"/>
    <w:rsid w:val="00B16258"/>
    <w:rsid w:val="00B17EB9"/>
    <w:rsid w:val="00B17FE9"/>
    <w:rsid w:val="00B2030C"/>
    <w:rsid w:val="00B20440"/>
    <w:rsid w:val="00B21A08"/>
    <w:rsid w:val="00B21E10"/>
    <w:rsid w:val="00B2259F"/>
    <w:rsid w:val="00B24AB0"/>
    <w:rsid w:val="00B2501C"/>
    <w:rsid w:val="00B2537C"/>
    <w:rsid w:val="00B26228"/>
    <w:rsid w:val="00B31720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42CA"/>
    <w:rsid w:val="00B4582B"/>
    <w:rsid w:val="00B459F8"/>
    <w:rsid w:val="00B46260"/>
    <w:rsid w:val="00B46DB6"/>
    <w:rsid w:val="00B478C6"/>
    <w:rsid w:val="00B47A88"/>
    <w:rsid w:val="00B47B3F"/>
    <w:rsid w:val="00B502B7"/>
    <w:rsid w:val="00B517EA"/>
    <w:rsid w:val="00B5296B"/>
    <w:rsid w:val="00B52992"/>
    <w:rsid w:val="00B53991"/>
    <w:rsid w:val="00B5568D"/>
    <w:rsid w:val="00B56BF9"/>
    <w:rsid w:val="00B5702D"/>
    <w:rsid w:val="00B57371"/>
    <w:rsid w:val="00B601DB"/>
    <w:rsid w:val="00B60480"/>
    <w:rsid w:val="00B60801"/>
    <w:rsid w:val="00B60E06"/>
    <w:rsid w:val="00B61023"/>
    <w:rsid w:val="00B62861"/>
    <w:rsid w:val="00B63E0C"/>
    <w:rsid w:val="00B67FAA"/>
    <w:rsid w:val="00B70248"/>
    <w:rsid w:val="00B7153C"/>
    <w:rsid w:val="00B729A8"/>
    <w:rsid w:val="00B73304"/>
    <w:rsid w:val="00B74C02"/>
    <w:rsid w:val="00B779F2"/>
    <w:rsid w:val="00B802FB"/>
    <w:rsid w:val="00B80C1D"/>
    <w:rsid w:val="00B81017"/>
    <w:rsid w:val="00B8151F"/>
    <w:rsid w:val="00B81887"/>
    <w:rsid w:val="00B81E6F"/>
    <w:rsid w:val="00B823A4"/>
    <w:rsid w:val="00B82EA5"/>
    <w:rsid w:val="00B85E13"/>
    <w:rsid w:val="00B87038"/>
    <w:rsid w:val="00B903C8"/>
    <w:rsid w:val="00B905E8"/>
    <w:rsid w:val="00B90A2C"/>
    <w:rsid w:val="00B90A80"/>
    <w:rsid w:val="00B90E35"/>
    <w:rsid w:val="00B91BE2"/>
    <w:rsid w:val="00B91FF5"/>
    <w:rsid w:val="00B95592"/>
    <w:rsid w:val="00BA113C"/>
    <w:rsid w:val="00BA278A"/>
    <w:rsid w:val="00BA4F1D"/>
    <w:rsid w:val="00BA55B3"/>
    <w:rsid w:val="00BA5D6B"/>
    <w:rsid w:val="00BA5E1E"/>
    <w:rsid w:val="00BB03C8"/>
    <w:rsid w:val="00BB1A6D"/>
    <w:rsid w:val="00BB233D"/>
    <w:rsid w:val="00BB2540"/>
    <w:rsid w:val="00BB2C34"/>
    <w:rsid w:val="00BB3D5D"/>
    <w:rsid w:val="00BB43E8"/>
    <w:rsid w:val="00BB4CE8"/>
    <w:rsid w:val="00BB58FB"/>
    <w:rsid w:val="00BB5B2F"/>
    <w:rsid w:val="00BB6EFC"/>
    <w:rsid w:val="00BC0F9D"/>
    <w:rsid w:val="00BC1CB6"/>
    <w:rsid w:val="00BC48CC"/>
    <w:rsid w:val="00BC55B3"/>
    <w:rsid w:val="00BC5F81"/>
    <w:rsid w:val="00BC78E9"/>
    <w:rsid w:val="00BC7EC7"/>
    <w:rsid w:val="00BD1299"/>
    <w:rsid w:val="00BD1ACD"/>
    <w:rsid w:val="00BD2EEF"/>
    <w:rsid w:val="00BD4732"/>
    <w:rsid w:val="00BD72A5"/>
    <w:rsid w:val="00BE02A2"/>
    <w:rsid w:val="00BE0FB2"/>
    <w:rsid w:val="00BE30DC"/>
    <w:rsid w:val="00BE4901"/>
    <w:rsid w:val="00BE4AEA"/>
    <w:rsid w:val="00BE501A"/>
    <w:rsid w:val="00BE5E4A"/>
    <w:rsid w:val="00BE631F"/>
    <w:rsid w:val="00BE75DD"/>
    <w:rsid w:val="00BE763F"/>
    <w:rsid w:val="00BE7796"/>
    <w:rsid w:val="00BE7AAD"/>
    <w:rsid w:val="00BE7B28"/>
    <w:rsid w:val="00BF0257"/>
    <w:rsid w:val="00BF13D7"/>
    <w:rsid w:val="00BF17FE"/>
    <w:rsid w:val="00BF1FF4"/>
    <w:rsid w:val="00BF5B32"/>
    <w:rsid w:val="00BF5C59"/>
    <w:rsid w:val="00BF634E"/>
    <w:rsid w:val="00BF638C"/>
    <w:rsid w:val="00BF77A0"/>
    <w:rsid w:val="00C00C4F"/>
    <w:rsid w:val="00C020F6"/>
    <w:rsid w:val="00C0256B"/>
    <w:rsid w:val="00C03A0E"/>
    <w:rsid w:val="00C06488"/>
    <w:rsid w:val="00C0793C"/>
    <w:rsid w:val="00C07DC6"/>
    <w:rsid w:val="00C10627"/>
    <w:rsid w:val="00C10A37"/>
    <w:rsid w:val="00C1205A"/>
    <w:rsid w:val="00C1264C"/>
    <w:rsid w:val="00C136B2"/>
    <w:rsid w:val="00C140E2"/>
    <w:rsid w:val="00C1559A"/>
    <w:rsid w:val="00C1616E"/>
    <w:rsid w:val="00C1622D"/>
    <w:rsid w:val="00C17CF1"/>
    <w:rsid w:val="00C17F85"/>
    <w:rsid w:val="00C206D3"/>
    <w:rsid w:val="00C217D4"/>
    <w:rsid w:val="00C228B6"/>
    <w:rsid w:val="00C2297C"/>
    <w:rsid w:val="00C233F2"/>
    <w:rsid w:val="00C24308"/>
    <w:rsid w:val="00C255EA"/>
    <w:rsid w:val="00C25C8A"/>
    <w:rsid w:val="00C25E9A"/>
    <w:rsid w:val="00C2697E"/>
    <w:rsid w:val="00C26D7A"/>
    <w:rsid w:val="00C2770F"/>
    <w:rsid w:val="00C27F1E"/>
    <w:rsid w:val="00C31ABE"/>
    <w:rsid w:val="00C35297"/>
    <w:rsid w:val="00C365AE"/>
    <w:rsid w:val="00C36C35"/>
    <w:rsid w:val="00C3763E"/>
    <w:rsid w:val="00C37F23"/>
    <w:rsid w:val="00C40AA2"/>
    <w:rsid w:val="00C40B61"/>
    <w:rsid w:val="00C40D9B"/>
    <w:rsid w:val="00C41ACC"/>
    <w:rsid w:val="00C426BF"/>
    <w:rsid w:val="00C444B1"/>
    <w:rsid w:val="00C445A8"/>
    <w:rsid w:val="00C46094"/>
    <w:rsid w:val="00C4727D"/>
    <w:rsid w:val="00C52386"/>
    <w:rsid w:val="00C526E2"/>
    <w:rsid w:val="00C53B34"/>
    <w:rsid w:val="00C549AD"/>
    <w:rsid w:val="00C554E2"/>
    <w:rsid w:val="00C56530"/>
    <w:rsid w:val="00C606A9"/>
    <w:rsid w:val="00C62987"/>
    <w:rsid w:val="00C632B2"/>
    <w:rsid w:val="00C649C2"/>
    <w:rsid w:val="00C64ADF"/>
    <w:rsid w:val="00C6637F"/>
    <w:rsid w:val="00C6650E"/>
    <w:rsid w:val="00C6761A"/>
    <w:rsid w:val="00C6799F"/>
    <w:rsid w:val="00C70BC0"/>
    <w:rsid w:val="00C71B4D"/>
    <w:rsid w:val="00C72C69"/>
    <w:rsid w:val="00C73806"/>
    <w:rsid w:val="00C75760"/>
    <w:rsid w:val="00C76B22"/>
    <w:rsid w:val="00C770FB"/>
    <w:rsid w:val="00C77601"/>
    <w:rsid w:val="00C776AA"/>
    <w:rsid w:val="00C77F6E"/>
    <w:rsid w:val="00C80D8C"/>
    <w:rsid w:val="00C80DC7"/>
    <w:rsid w:val="00C811BB"/>
    <w:rsid w:val="00C8177F"/>
    <w:rsid w:val="00C82F4F"/>
    <w:rsid w:val="00C831B1"/>
    <w:rsid w:val="00C836C9"/>
    <w:rsid w:val="00C844D9"/>
    <w:rsid w:val="00C84E2A"/>
    <w:rsid w:val="00C8589C"/>
    <w:rsid w:val="00C860B1"/>
    <w:rsid w:val="00C87517"/>
    <w:rsid w:val="00C916E2"/>
    <w:rsid w:val="00C922D9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4394"/>
    <w:rsid w:val="00CA5C46"/>
    <w:rsid w:val="00CA6101"/>
    <w:rsid w:val="00CA7556"/>
    <w:rsid w:val="00CB15C5"/>
    <w:rsid w:val="00CB33FF"/>
    <w:rsid w:val="00CB6005"/>
    <w:rsid w:val="00CB7F7A"/>
    <w:rsid w:val="00CC022D"/>
    <w:rsid w:val="00CC0AE5"/>
    <w:rsid w:val="00CC2B0D"/>
    <w:rsid w:val="00CC46F3"/>
    <w:rsid w:val="00CC5948"/>
    <w:rsid w:val="00CC5B25"/>
    <w:rsid w:val="00CC73EB"/>
    <w:rsid w:val="00CC7556"/>
    <w:rsid w:val="00CC7AD4"/>
    <w:rsid w:val="00CD104D"/>
    <w:rsid w:val="00CD1793"/>
    <w:rsid w:val="00CD1CF9"/>
    <w:rsid w:val="00CD30C6"/>
    <w:rsid w:val="00CD3760"/>
    <w:rsid w:val="00CD42CB"/>
    <w:rsid w:val="00CD4C54"/>
    <w:rsid w:val="00CD50D1"/>
    <w:rsid w:val="00CD5331"/>
    <w:rsid w:val="00CD53E4"/>
    <w:rsid w:val="00CD553E"/>
    <w:rsid w:val="00CD558B"/>
    <w:rsid w:val="00CD584F"/>
    <w:rsid w:val="00CD58F6"/>
    <w:rsid w:val="00CD7193"/>
    <w:rsid w:val="00CD7B9A"/>
    <w:rsid w:val="00CE028F"/>
    <w:rsid w:val="00CE208E"/>
    <w:rsid w:val="00CE26B8"/>
    <w:rsid w:val="00CE464C"/>
    <w:rsid w:val="00CE547C"/>
    <w:rsid w:val="00CE590D"/>
    <w:rsid w:val="00CE7609"/>
    <w:rsid w:val="00CE7648"/>
    <w:rsid w:val="00CE7E8E"/>
    <w:rsid w:val="00CF1B90"/>
    <w:rsid w:val="00CF390A"/>
    <w:rsid w:val="00CF42DE"/>
    <w:rsid w:val="00CF51F5"/>
    <w:rsid w:val="00CF6FBE"/>
    <w:rsid w:val="00CF788F"/>
    <w:rsid w:val="00D01389"/>
    <w:rsid w:val="00D01A1B"/>
    <w:rsid w:val="00D029E5"/>
    <w:rsid w:val="00D03472"/>
    <w:rsid w:val="00D03AF2"/>
    <w:rsid w:val="00D03F15"/>
    <w:rsid w:val="00D043B9"/>
    <w:rsid w:val="00D0456A"/>
    <w:rsid w:val="00D04720"/>
    <w:rsid w:val="00D049EC"/>
    <w:rsid w:val="00D04A9D"/>
    <w:rsid w:val="00D051CC"/>
    <w:rsid w:val="00D05B3B"/>
    <w:rsid w:val="00D070B2"/>
    <w:rsid w:val="00D102BB"/>
    <w:rsid w:val="00D1141F"/>
    <w:rsid w:val="00D11A65"/>
    <w:rsid w:val="00D12CA7"/>
    <w:rsid w:val="00D13A05"/>
    <w:rsid w:val="00D15081"/>
    <w:rsid w:val="00D15728"/>
    <w:rsid w:val="00D15944"/>
    <w:rsid w:val="00D15E36"/>
    <w:rsid w:val="00D218BA"/>
    <w:rsid w:val="00D22673"/>
    <w:rsid w:val="00D22B78"/>
    <w:rsid w:val="00D23EEC"/>
    <w:rsid w:val="00D2568E"/>
    <w:rsid w:val="00D25970"/>
    <w:rsid w:val="00D26E91"/>
    <w:rsid w:val="00D276F9"/>
    <w:rsid w:val="00D27BC5"/>
    <w:rsid w:val="00D30CC7"/>
    <w:rsid w:val="00D31B99"/>
    <w:rsid w:val="00D34F73"/>
    <w:rsid w:val="00D402AC"/>
    <w:rsid w:val="00D421DF"/>
    <w:rsid w:val="00D4379F"/>
    <w:rsid w:val="00D438B7"/>
    <w:rsid w:val="00D452DF"/>
    <w:rsid w:val="00D454D2"/>
    <w:rsid w:val="00D467D8"/>
    <w:rsid w:val="00D506A4"/>
    <w:rsid w:val="00D5094E"/>
    <w:rsid w:val="00D50C55"/>
    <w:rsid w:val="00D5153A"/>
    <w:rsid w:val="00D51D2B"/>
    <w:rsid w:val="00D53B25"/>
    <w:rsid w:val="00D545D6"/>
    <w:rsid w:val="00D55770"/>
    <w:rsid w:val="00D559FC"/>
    <w:rsid w:val="00D565AB"/>
    <w:rsid w:val="00D56A4E"/>
    <w:rsid w:val="00D56BD7"/>
    <w:rsid w:val="00D57734"/>
    <w:rsid w:val="00D5786A"/>
    <w:rsid w:val="00D601A4"/>
    <w:rsid w:val="00D616E0"/>
    <w:rsid w:val="00D630A6"/>
    <w:rsid w:val="00D63D35"/>
    <w:rsid w:val="00D63FE6"/>
    <w:rsid w:val="00D6511A"/>
    <w:rsid w:val="00D66D86"/>
    <w:rsid w:val="00D672D4"/>
    <w:rsid w:val="00D67CF7"/>
    <w:rsid w:val="00D70003"/>
    <w:rsid w:val="00D7270A"/>
    <w:rsid w:val="00D734D4"/>
    <w:rsid w:val="00D73793"/>
    <w:rsid w:val="00D73B2F"/>
    <w:rsid w:val="00D73C8E"/>
    <w:rsid w:val="00D7432B"/>
    <w:rsid w:val="00D74F91"/>
    <w:rsid w:val="00D75F09"/>
    <w:rsid w:val="00D76E61"/>
    <w:rsid w:val="00D77862"/>
    <w:rsid w:val="00D80CEB"/>
    <w:rsid w:val="00D81412"/>
    <w:rsid w:val="00D816EB"/>
    <w:rsid w:val="00D820AF"/>
    <w:rsid w:val="00D825D6"/>
    <w:rsid w:val="00D82938"/>
    <w:rsid w:val="00D83587"/>
    <w:rsid w:val="00D85B35"/>
    <w:rsid w:val="00D86663"/>
    <w:rsid w:val="00D869C5"/>
    <w:rsid w:val="00D912B0"/>
    <w:rsid w:val="00D9274A"/>
    <w:rsid w:val="00D92FB6"/>
    <w:rsid w:val="00D9305E"/>
    <w:rsid w:val="00D9433E"/>
    <w:rsid w:val="00D95CFB"/>
    <w:rsid w:val="00D95FD4"/>
    <w:rsid w:val="00D9693D"/>
    <w:rsid w:val="00D970B7"/>
    <w:rsid w:val="00DA181B"/>
    <w:rsid w:val="00DA2A90"/>
    <w:rsid w:val="00DA37E2"/>
    <w:rsid w:val="00DA5E2B"/>
    <w:rsid w:val="00DA6F2E"/>
    <w:rsid w:val="00DB3DE5"/>
    <w:rsid w:val="00DB4475"/>
    <w:rsid w:val="00DB4A3C"/>
    <w:rsid w:val="00DB5B2B"/>
    <w:rsid w:val="00DB60E2"/>
    <w:rsid w:val="00DC0D1D"/>
    <w:rsid w:val="00DC1280"/>
    <w:rsid w:val="00DC3537"/>
    <w:rsid w:val="00DC3FF5"/>
    <w:rsid w:val="00DC46FA"/>
    <w:rsid w:val="00DC4E0D"/>
    <w:rsid w:val="00DC5BDB"/>
    <w:rsid w:val="00DC6549"/>
    <w:rsid w:val="00DD1FCC"/>
    <w:rsid w:val="00DD3B7F"/>
    <w:rsid w:val="00DD4776"/>
    <w:rsid w:val="00DD642D"/>
    <w:rsid w:val="00DD7E77"/>
    <w:rsid w:val="00DE0C7D"/>
    <w:rsid w:val="00DE497D"/>
    <w:rsid w:val="00DE6A74"/>
    <w:rsid w:val="00DE6DF7"/>
    <w:rsid w:val="00DE6EF0"/>
    <w:rsid w:val="00DF04AE"/>
    <w:rsid w:val="00DF07C9"/>
    <w:rsid w:val="00DF1D17"/>
    <w:rsid w:val="00DF22EB"/>
    <w:rsid w:val="00DF43EC"/>
    <w:rsid w:val="00DF6ADF"/>
    <w:rsid w:val="00E00853"/>
    <w:rsid w:val="00E00DA2"/>
    <w:rsid w:val="00E0138B"/>
    <w:rsid w:val="00E02538"/>
    <w:rsid w:val="00E02899"/>
    <w:rsid w:val="00E02F44"/>
    <w:rsid w:val="00E0326E"/>
    <w:rsid w:val="00E04BD4"/>
    <w:rsid w:val="00E04FFF"/>
    <w:rsid w:val="00E061FF"/>
    <w:rsid w:val="00E0636C"/>
    <w:rsid w:val="00E10010"/>
    <w:rsid w:val="00E130BC"/>
    <w:rsid w:val="00E141E3"/>
    <w:rsid w:val="00E149E8"/>
    <w:rsid w:val="00E152D9"/>
    <w:rsid w:val="00E1661B"/>
    <w:rsid w:val="00E179E8"/>
    <w:rsid w:val="00E200E1"/>
    <w:rsid w:val="00E209C5"/>
    <w:rsid w:val="00E2194A"/>
    <w:rsid w:val="00E22A35"/>
    <w:rsid w:val="00E23A45"/>
    <w:rsid w:val="00E240EF"/>
    <w:rsid w:val="00E24901"/>
    <w:rsid w:val="00E25159"/>
    <w:rsid w:val="00E27683"/>
    <w:rsid w:val="00E277CD"/>
    <w:rsid w:val="00E279E2"/>
    <w:rsid w:val="00E27C7C"/>
    <w:rsid w:val="00E33562"/>
    <w:rsid w:val="00E34E9D"/>
    <w:rsid w:val="00E351CB"/>
    <w:rsid w:val="00E402B5"/>
    <w:rsid w:val="00E4034D"/>
    <w:rsid w:val="00E40AA2"/>
    <w:rsid w:val="00E4127F"/>
    <w:rsid w:val="00E42B14"/>
    <w:rsid w:val="00E468E6"/>
    <w:rsid w:val="00E46C53"/>
    <w:rsid w:val="00E475BB"/>
    <w:rsid w:val="00E477CF"/>
    <w:rsid w:val="00E503BD"/>
    <w:rsid w:val="00E50E5B"/>
    <w:rsid w:val="00E51D6C"/>
    <w:rsid w:val="00E51E42"/>
    <w:rsid w:val="00E51EA1"/>
    <w:rsid w:val="00E53909"/>
    <w:rsid w:val="00E55707"/>
    <w:rsid w:val="00E55B1D"/>
    <w:rsid w:val="00E5618E"/>
    <w:rsid w:val="00E56E07"/>
    <w:rsid w:val="00E570DA"/>
    <w:rsid w:val="00E60609"/>
    <w:rsid w:val="00E61375"/>
    <w:rsid w:val="00E63240"/>
    <w:rsid w:val="00E63C57"/>
    <w:rsid w:val="00E648EF"/>
    <w:rsid w:val="00E6692F"/>
    <w:rsid w:val="00E671B6"/>
    <w:rsid w:val="00E70E8F"/>
    <w:rsid w:val="00E7198C"/>
    <w:rsid w:val="00E7264F"/>
    <w:rsid w:val="00E72FC4"/>
    <w:rsid w:val="00E74B18"/>
    <w:rsid w:val="00E7630C"/>
    <w:rsid w:val="00E76680"/>
    <w:rsid w:val="00E770EC"/>
    <w:rsid w:val="00E812E6"/>
    <w:rsid w:val="00E81C01"/>
    <w:rsid w:val="00E83410"/>
    <w:rsid w:val="00E83509"/>
    <w:rsid w:val="00E85109"/>
    <w:rsid w:val="00E866A7"/>
    <w:rsid w:val="00E9070C"/>
    <w:rsid w:val="00E90EED"/>
    <w:rsid w:val="00E912CE"/>
    <w:rsid w:val="00E91B3E"/>
    <w:rsid w:val="00E91B83"/>
    <w:rsid w:val="00E93163"/>
    <w:rsid w:val="00E9496E"/>
    <w:rsid w:val="00E971FD"/>
    <w:rsid w:val="00E973FF"/>
    <w:rsid w:val="00E974AD"/>
    <w:rsid w:val="00EA23F0"/>
    <w:rsid w:val="00EA2EEC"/>
    <w:rsid w:val="00EA3A8D"/>
    <w:rsid w:val="00EA4DD8"/>
    <w:rsid w:val="00EA549E"/>
    <w:rsid w:val="00EA5FBE"/>
    <w:rsid w:val="00EA6DF2"/>
    <w:rsid w:val="00EA7459"/>
    <w:rsid w:val="00EB0FE9"/>
    <w:rsid w:val="00EB10EB"/>
    <w:rsid w:val="00EB1B29"/>
    <w:rsid w:val="00EB3451"/>
    <w:rsid w:val="00EB561F"/>
    <w:rsid w:val="00EB5C65"/>
    <w:rsid w:val="00EB61A6"/>
    <w:rsid w:val="00EB7A3B"/>
    <w:rsid w:val="00EB7F22"/>
    <w:rsid w:val="00EC0030"/>
    <w:rsid w:val="00EC14F4"/>
    <w:rsid w:val="00EC1631"/>
    <w:rsid w:val="00EC2A09"/>
    <w:rsid w:val="00EC2A47"/>
    <w:rsid w:val="00EC38D3"/>
    <w:rsid w:val="00EC6F21"/>
    <w:rsid w:val="00EC7857"/>
    <w:rsid w:val="00EC7CE2"/>
    <w:rsid w:val="00ED0B7D"/>
    <w:rsid w:val="00ED1256"/>
    <w:rsid w:val="00ED244D"/>
    <w:rsid w:val="00ED2864"/>
    <w:rsid w:val="00ED298B"/>
    <w:rsid w:val="00ED29E6"/>
    <w:rsid w:val="00ED4C10"/>
    <w:rsid w:val="00ED66C2"/>
    <w:rsid w:val="00ED7A5C"/>
    <w:rsid w:val="00ED7F7E"/>
    <w:rsid w:val="00EE008C"/>
    <w:rsid w:val="00EE00B5"/>
    <w:rsid w:val="00EE057E"/>
    <w:rsid w:val="00EE0AA4"/>
    <w:rsid w:val="00EE1989"/>
    <w:rsid w:val="00EE1E2C"/>
    <w:rsid w:val="00EE22EF"/>
    <w:rsid w:val="00EE26F8"/>
    <w:rsid w:val="00EE3906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E7E2A"/>
    <w:rsid w:val="00EF06D6"/>
    <w:rsid w:val="00EF1BC6"/>
    <w:rsid w:val="00EF2A97"/>
    <w:rsid w:val="00EF4007"/>
    <w:rsid w:val="00EF51A2"/>
    <w:rsid w:val="00EF5308"/>
    <w:rsid w:val="00EF5CCF"/>
    <w:rsid w:val="00EF6CF4"/>
    <w:rsid w:val="00F00273"/>
    <w:rsid w:val="00F0034B"/>
    <w:rsid w:val="00F01B26"/>
    <w:rsid w:val="00F01EBF"/>
    <w:rsid w:val="00F021B0"/>
    <w:rsid w:val="00F02460"/>
    <w:rsid w:val="00F029B0"/>
    <w:rsid w:val="00F02A6F"/>
    <w:rsid w:val="00F02FE4"/>
    <w:rsid w:val="00F032CE"/>
    <w:rsid w:val="00F0573A"/>
    <w:rsid w:val="00F10BB0"/>
    <w:rsid w:val="00F1173E"/>
    <w:rsid w:val="00F12461"/>
    <w:rsid w:val="00F13723"/>
    <w:rsid w:val="00F14478"/>
    <w:rsid w:val="00F16BC9"/>
    <w:rsid w:val="00F20647"/>
    <w:rsid w:val="00F20FAB"/>
    <w:rsid w:val="00F23590"/>
    <w:rsid w:val="00F23BCD"/>
    <w:rsid w:val="00F24602"/>
    <w:rsid w:val="00F24D45"/>
    <w:rsid w:val="00F263FA"/>
    <w:rsid w:val="00F27882"/>
    <w:rsid w:val="00F27EFE"/>
    <w:rsid w:val="00F27F74"/>
    <w:rsid w:val="00F31D82"/>
    <w:rsid w:val="00F324B4"/>
    <w:rsid w:val="00F345DA"/>
    <w:rsid w:val="00F349B4"/>
    <w:rsid w:val="00F34E0D"/>
    <w:rsid w:val="00F3784A"/>
    <w:rsid w:val="00F405DA"/>
    <w:rsid w:val="00F40600"/>
    <w:rsid w:val="00F40B3B"/>
    <w:rsid w:val="00F419DB"/>
    <w:rsid w:val="00F41C0E"/>
    <w:rsid w:val="00F420BC"/>
    <w:rsid w:val="00F4380A"/>
    <w:rsid w:val="00F43BD0"/>
    <w:rsid w:val="00F43FFD"/>
    <w:rsid w:val="00F449CB"/>
    <w:rsid w:val="00F44AF2"/>
    <w:rsid w:val="00F45C4C"/>
    <w:rsid w:val="00F45E20"/>
    <w:rsid w:val="00F46C54"/>
    <w:rsid w:val="00F46CEA"/>
    <w:rsid w:val="00F50836"/>
    <w:rsid w:val="00F50850"/>
    <w:rsid w:val="00F51EC8"/>
    <w:rsid w:val="00F542C2"/>
    <w:rsid w:val="00F55D15"/>
    <w:rsid w:val="00F5661A"/>
    <w:rsid w:val="00F60B48"/>
    <w:rsid w:val="00F650AE"/>
    <w:rsid w:val="00F66521"/>
    <w:rsid w:val="00F67129"/>
    <w:rsid w:val="00F7073E"/>
    <w:rsid w:val="00F70A73"/>
    <w:rsid w:val="00F723CC"/>
    <w:rsid w:val="00F72574"/>
    <w:rsid w:val="00F73FDF"/>
    <w:rsid w:val="00F743A5"/>
    <w:rsid w:val="00F75AD9"/>
    <w:rsid w:val="00F75BD6"/>
    <w:rsid w:val="00F765A5"/>
    <w:rsid w:val="00F77979"/>
    <w:rsid w:val="00F80758"/>
    <w:rsid w:val="00F81B02"/>
    <w:rsid w:val="00F82B90"/>
    <w:rsid w:val="00F837D6"/>
    <w:rsid w:val="00F84539"/>
    <w:rsid w:val="00F84A86"/>
    <w:rsid w:val="00F85D7C"/>
    <w:rsid w:val="00F85EDA"/>
    <w:rsid w:val="00F85FDF"/>
    <w:rsid w:val="00F91DE5"/>
    <w:rsid w:val="00F9382B"/>
    <w:rsid w:val="00F93C17"/>
    <w:rsid w:val="00F93F51"/>
    <w:rsid w:val="00F9446E"/>
    <w:rsid w:val="00F944BB"/>
    <w:rsid w:val="00F94D3F"/>
    <w:rsid w:val="00F95812"/>
    <w:rsid w:val="00FA034D"/>
    <w:rsid w:val="00FA24F4"/>
    <w:rsid w:val="00FA2A73"/>
    <w:rsid w:val="00FA76AD"/>
    <w:rsid w:val="00FB09C0"/>
    <w:rsid w:val="00FB09CC"/>
    <w:rsid w:val="00FB18F0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09DE"/>
    <w:rsid w:val="00FC10A1"/>
    <w:rsid w:val="00FC14CE"/>
    <w:rsid w:val="00FC382C"/>
    <w:rsid w:val="00FC4F22"/>
    <w:rsid w:val="00FC58EB"/>
    <w:rsid w:val="00FC6FB5"/>
    <w:rsid w:val="00FC7453"/>
    <w:rsid w:val="00FC7976"/>
    <w:rsid w:val="00FC7E15"/>
    <w:rsid w:val="00FD0384"/>
    <w:rsid w:val="00FD0D80"/>
    <w:rsid w:val="00FD0D81"/>
    <w:rsid w:val="00FD17D4"/>
    <w:rsid w:val="00FD2274"/>
    <w:rsid w:val="00FD259E"/>
    <w:rsid w:val="00FD35F7"/>
    <w:rsid w:val="00FD41A1"/>
    <w:rsid w:val="00FD5799"/>
    <w:rsid w:val="00FD5D4A"/>
    <w:rsid w:val="00FD68B3"/>
    <w:rsid w:val="00FD6B96"/>
    <w:rsid w:val="00FD755A"/>
    <w:rsid w:val="00FD7DDD"/>
    <w:rsid w:val="00FE0206"/>
    <w:rsid w:val="00FE1B83"/>
    <w:rsid w:val="00FE237E"/>
    <w:rsid w:val="00FE3555"/>
    <w:rsid w:val="00FE4535"/>
    <w:rsid w:val="00FE4704"/>
    <w:rsid w:val="00FE5CF2"/>
    <w:rsid w:val="00FE6651"/>
    <w:rsid w:val="00FE6B73"/>
    <w:rsid w:val="00FE7241"/>
    <w:rsid w:val="00FE72DD"/>
    <w:rsid w:val="00FF09C4"/>
    <w:rsid w:val="00FF13CF"/>
    <w:rsid w:val="00FF13DC"/>
    <w:rsid w:val="00FF25BB"/>
    <w:rsid w:val="00FF25D9"/>
    <w:rsid w:val="00FF3A0E"/>
    <w:rsid w:val="00FF4212"/>
    <w:rsid w:val="00FF4700"/>
    <w:rsid w:val="00FF48AC"/>
    <w:rsid w:val="00FF6444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2079017B-2C8B-48F2-9D59-BB08EF6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F7"/>
    <w:pPr>
      <w:spacing w:after="0" w:line="240" w:lineRule="auto"/>
    </w:pPr>
    <w:rPr>
      <w:rFonts w:ascii="Arial" w:hAnsi="Arial" w:cs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D5EB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D5E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2388-E69C-46CA-8CC0-1A27A51340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921</Words>
  <Characters>5069</Characters>
  <Application>Microsoft Office Word</Application>
  <DocSecurity>4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PROSODIE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THOMAS, Blandine</cp:lastModifiedBy>
  <cp:revision>2</cp:revision>
  <dcterms:created xsi:type="dcterms:W3CDTF">2023-09-11T14:26:00Z</dcterms:created>
  <dcterms:modified xsi:type="dcterms:W3CDTF">2023-09-11T14:26:00Z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2022-06-06T22:28:13Z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8368d4cf-fa22-480e-9a49-9aa98dd4bfe3</vt:lpwstr>
  </property>
  <property fmtid="{D5CDD505-2E9C-101B-9397-08002B2CF9AE}" pid="15" name="MSIP_Label_07222825-62ea-40f3-96b5-5375c07996e2_ContentBits">
    <vt:lpwstr>0</vt:lpwstr>
  </property>
</Properties>
</file>