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6BCE3E83" w:rsidR="00CC746B" w:rsidRDefault="00E41810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Transcription du t</w:t>
      </w:r>
      <w:r w:rsidRPr="00E41810">
        <w:rPr>
          <w:b/>
          <w:bCs/>
          <w:sz w:val="24"/>
          <w:szCs w:val="24"/>
        </w:rPr>
        <w:t xml:space="preserve">émoignage </w:t>
      </w:r>
      <w:r>
        <w:rPr>
          <w:b/>
          <w:bCs/>
          <w:sz w:val="24"/>
          <w:szCs w:val="24"/>
        </w:rPr>
        <w:t xml:space="preserve">vidéo </w:t>
      </w:r>
      <w:r w:rsidR="00F91C3F" w:rsidRPr="00F91C3F">
        <w:rPr>
          <w:b/>
          <w:bCs/>
          <w:sz w:val="24"/>
          <w:szCs w:val="24"/>
        </w:rPr>
        <w:t xml:space="preserve">d'André </w:t>
      </w:r>
      <w:proofErr w:type="spellStart"/>
      <w:r w:rsidR="00F91C3F" w:rsidRPr="00F91C3F">
        <w:rPr>
          <w:b/>
          <w:bCs/>
          <w:sz w:val="24"/>
          <w:szCs w:val="24"/>
        </w:rPr>
        <w:t>Dujols</w:t>
      </w:r>
      <w:proofErr w:type="spellEnd"/>
      <w:r w:rsidR="00F91C3F" w:rsidRPr="00F91C3F">
        <w:rPr>
          <w:b/>
          <w:bCs/>
          <w:sz w:val="24"/>
          <w:szCs w:val="24"/>
        </w:rPr>
        <w:t>, Maire de Saint-Cernin</w:t>
      </w:r>
      <w:r w:rsidRPr="00E41810">
        <w:rPr>
          <w:b/>
          <w:bCs/>
          <w:sz w:val="24"/>
          <w:szCs w:val="24"/>
        </w:rPr>
        <w:t xml:space="preserve">, à l'occasion de l'inauguration le 24 août 2021 du premier site 4G multi-opérateurs issu du dispositif de couverture ciblée du New Deal Mobile dans le département du Cantal </w:t>
      </w:r>
      <w:r w:rsidR="00F91C3F">
        <w:rPr>
          <w:b/>
          <w:bCs/>
          <w:sz w:val="24"/>
          <w:szCs w:val="24"/>
        </w:rPr>
        <w:t>dans sa commune</w:t>
      </w:r>
      <w:r w:rsidR="00BE2546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3448A018" w14:textId="23525F30" w:rsidR="00A7678B" w:rsidRPr="00A7678B" w:rsidRDefault="009C2737" w:rsidP="00A7678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A7678B" w:rsidRPr="00A7678B">
        <w:rPr>
          <w:i/>
          <w:iCs/>
          <w:sz w:val="24"/>
          <w:szCs w:val="24"/>
        </w:rPr>
        <w:t xml:space="preserve">André </w:t>
      </w:r>
      <w:proofErr w:type="spellStart"/>
      <w:r w:rsidR="00A7678B" w:rsidRPr="00A7678B">
        <w:rPr>
          <w:i/>
          <w:iCs/>
          <w:sz w:val="24"/>
          <w:szCs w:val="24"/>
        </w:rPr>
        <w:t>Dujols</w:t>
      </w:r>
      <w:proofErr w:type="spellEnd"/>
      <w:r w:rsidR="00A7678B" w:rsidRPr="00A7678B">
        <w:rPr>
          <w:i/>
          <w:iCs/>
          <w:sz w:val="24"/>
          <w:szCs w:val="24"/>
        </w:rPr>
        <w:t>, maire</w:t>
      </w:r>
      <w:r w:rsidR="00A7678B">
        <w:rPr>
          <w:i/>
          <w:iCs/>
          <w:sz w:val="24"/>
          <w:szCs w:val="24"/>
        </w:rPr>
        <w:t xml:space="preserve"> </w:t>
      </w:r>
      <w:r w:rsidR="00A7678B" w:rsidRPr="00A7678B">
        <w:rPr>
          <w:i/>
          <w:iCs/>
          <w:sz w:val="24"/>
          <w:szCs w:val="24"/>
        </w:rPr>
        <w:t>de la commune de Saint-Cernin,</w:t>
      </w:r>
      <w:r w:rsidR="00A7678B">
        <w:rPr>
          <w:i/>
          <w:iCs/>
          <w:sz w:val="24"/>
          <w:szCs w:val="24"/>
        </w:rPr>
        <w:t xml:space="preserve"> </w:t>
      </w:r>
      <w:r w:rsidR="00A7678B" w:rsidRPr="00A7678B">
        <w:rPr>
          <w:i/>
          <w:iCs/>
          <w:sz w:val="24"/>
          <w:szCs w:val="24"/>
        </w:rPr>
        <w:t>dans le département du Cantal.</w:t>
      </w:r>
    </w:p>
    <w:p w14:paraId="2874B3AE" w14:textId="1E61919D" w:rsidR="00A7678B" w:rsidRPr="00A7678B" w:rsidRDefault="00A7678B" w:rsidP="00A7678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7678B">
        <w:rPr>
          <w:i/>
          <w:iCs/>
          <w:sz w:val="24"/>
          <w:szCs w:val="24"/>
        </w:rPr>
        <w:t>Suite à la Covid-19,</w:t>
      </w:r>
      <w:r>
        <w:rPr>
          <w:i/>
          <w:iCs/>
          <w:sz w:val="24"/>
          <w:szCs w:val="24"/>
        </w:rPr>
        <w:t xml:space="preserve"> </w:t>
      </w:r>
      <w:r w:rsidRPr="00A7678B">
        <w:rPr>
          <w:i/>
          <w:iCs/>
          <w:sz w:val="24"/>
          <w:szCs w:val="24"/>
        </w:rPr>
        <w:t>on a eu plein de personnes qui sont venues,</w:t>
      </w:r>
      <w:r>
        <w:rPr>
          <w:i/>
          <w:iCs/>
          <w:sz w:val="24"/>
          <w:szCs w:val="24"/>
        </w:rPr>
        <w:t xml:space="preserve"> </w:t>
      </w:r>
      <w:r w:rsidRPr="00A7678B">
        <w:rPr>
          <w:i/>
          <w:iCs/>
          <w:sz w:val="24"/>
          <w:szCs w:val="24"/>
        </w:rPr>
        <w:t>qui avaient des résidences secondaires</w:t>
      </w:r>
      <w:r>
        <w:rPr>
          <w:i/>
          <w:iCs/>
          <w:sz w:val="24"/>
          <w:szCs w:val="24"/>
        </w:rPr>
        <w:t xml:space="preserve"> </w:t>
      </w:r>
      <w:r w:rsidRPr="00A7678B">
        <w:rPr>
          <w:i/>
          <w:iCs/>
          <w:sz w:val="24"/>
          <w:szCs w:val="24"/>
        </w:rPr>
        <w:t>sur notre département, notamment à Saint-Cernin, qui ont pu travailler en télétravail grâce notamment à la 4G.</w:t>
      </w:r>
    </w:p>
    <w:p w14:paraId="46464E2F" w14:textId="5CABB46D" w:rsidR="00A7678B" w:rsidRPr="00A7678B" w:rsidRDefault="00A7678B" w:rsidP="00A7678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7678B">
        <w:rPr>
          <w:i/>
          <w:iCs/>
          <w:sz w:val="24"/>
          <w:szCs w:val="24"/>
        </w:rPr>
        <w:t>Toutes nouvelles technologies qui permettront à des personnes</w:t>
      </w:r>
      <w:r>
        <w:rPr>
          <w:i/>
          <w:iCs/>
          <w:sz w:val="24"/>
          <w:szCs w:val="24"/>
        </w:rPr>
        <w:t xml:space="preserve"> </w:t>
      </w:r>
      <w:r w:rsidRPr="00A7678B">
        <w:rPr>
          <w:i/>
          <w:iCs/>
          <w:sz w:val="24"/>
          <w:szCs w:val="24"/>
        </w:rPr>
        <w:t>de pouvoir venir s'installer sur notre commune et de pouvoir</w:t>
      </w:r>
      <w:r>
        <w:rPr>
          <w:i/>
          <w:iCs/>
          <w:sz w:val="24"/>
          <w:szCs w:val="24"/>
        </w:rPr>
        <w:t xml:space="preserve"> </w:t>
      </w:r>
      <w:r w:rsidRPr="00A7678B">
        <w:rPr>
          <w:i/>
          <w:iCs/>
          <w:sz w:val="24"/>
          <w:szCs w:val="24"/>
        </w:rPr>
        <w:t>bénéficier des mêmes services que dans les grandes villes,</w:t>
      </w:r>
      <w:r>
        <w:rPr>
          <w:i/>
          <w:iCs/>
          <w:sz w:val="24"/>
          <w:szCs w:val="24"/>
        </w:rPr>
        <w:t xml:space="preserve"> </w:t>
      </w:r>
      <w:r w:rsidRPr="00A7678B">
        <w:rPr>
          <w:i/>
          <w:iCs/>
          <w:sz w:val="24"/>
          <w:szCs w:val="24"/>
        </w:rPr>
        <w:t>ça ne peut être que bénéfique.</w:t>
      </w:r>
    </w:p>
    <w:p w14:paraId="7EAA74E6" w14:textId="4235ABF0" w:rsidR="00A7678B" w:rsidRPr="00A7678B" w:rsidRDefault="00A7678B" w:rsidP="00A7678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7678B">
        <w:rPr>
          <w:i/>
          <w:iCs/>
          <w:sz w:val="24"/>
          <w:szCs w:val="24"/>
        </w:rPr>
        <w:t>C'est un bonus supplémentaire par rapport</w:t>
      </w:r>
      <w:r>
        <w:rPr>
          <w:i/>
          <w:iCs/>
          <w:sz w:val="24"/>
          <w:szCs w:val="24"/>
        </w:rPr>
        <w:t xml:space="preserve"> </w:t>
      </w:r>
      <w:r w:rsidRPr="00A7678B">
        <w:rPr>
          <w:i/>
          <w:iCs/>
          <w:sz w:val="24"/>
          <w:szCs w:val="24"/>
        </w:rPr>
        <w:t>à tout ce qui nous entoure.</w:t>
      </w:r>
    </w:p>
    <w:p w14:paraId="7AD18C3B" w14:textId="59D6D6DF" w:rsidR="009C2737" w:rsidRPr="00CC746B" w:rsidRDefault="00A7678B" w:rsidP="00A7678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7678B">
        <w:rPr>
          <w:i/>
          <w:iCs/>
          <w:sz w:val="24"/>
          <w:szCs w:val="24"/>
        </w:rPr>
        <w:t>C'est-à-dire le cadre de vie,</w:t>
      </w:r>
      <w:r>
        <w:rPr>
          <w:i/>
          <w:iCs/>
          <w:sz w:val="24"/>
          <w:szCs w:val="24"/>
        </w:rPr>
        <w:t xml:space="preserve"> </w:t>
      </w:r>
      <w:r w:rsidRPr="00A7678B">
        <w:rPr>
          <w:i/>
          <w:iCs/>
          <w:sz w:val="24"/>
          <w:szCs w:val="24"/>
        </w:rPr>
        <w:t>les paysages du département du Cantal.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43E92E59" w:rsidR="00CC746B" w:rsidRPr="00CC746B" w:rsidRDefault="005960F0" w:rsidP="00CC746B">
      <w:pPr>
        <w:spacing w:after="240"/>
        <w:jc w:val="both"/>
        <w:rPr>
          <w:b/>
          <w:bCs/>
          <w:sz w:val="24"/>
          <w:szCs w:val="24"/>
        </w:rPr>
      </w:pPr>
      <w:r w:rsidRPr="005960F0">
        <w:rPr>
          <w:b/>
          <w:bCs/>
          <w:sz w:val="24"/>
          <w:szCs w:val="24"/>
        </w:rPr>
        <w:t>Les opérateurs télécoms tiennent leurs engagements en accélérant les déploiements dans tous les territoires.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960F0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7678B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41810"/>
    <w:rsid w:val="00EE6316"/>
    <w:rsid w:val="00F91C3F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FDC5E-2578-45C1-8AFF-2A6CAADC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2021-09-29T13:50:00Z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