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3D3FD5FE" w:rsidR="00CC746B" w:rsidRDefault="007D4869" w:rsidP="00CE78A8">
      <w:pPr>
        <w:spacing w:after="240"/>
        <w:jc w:val="both"/>
        <w:rPr>
          <w:b/>
          <w:bCs/>
          <w:sz w:val="24"/>
          <w:szCs w:val="24"/>
        </w:rPr>
      </w:pPr>
      <w:r w:rsidRPr="007D4869">
        <w:rPr>
          <w:b/>
          <w:bCs/>
          <w:sz w:val="24"/>
          <w:szCs w:val="24"/>
        </w:rPr>
        <w:t xml:space="preserve">Témoignage de Pierre </w:t>
      </w:r>
      <w:proofErr w:type="spellStart"/>
      <w:r w:rsidRPr="007D4869">
        <w:rPr>
          <w:b/>
          <w:bCs/>
          <w:sz w:val="24"/>
          <w:szCs w:val="24"/>
        </w:rPr>
        <w:t>Vollaire</w:t>
      </w:r>
      <w:proofErr w:type="spellEnd"/>
      <w:r w:rsidRPr="007D4869">
        <w:rPr>
          <w:b/>
          <w:bCs/>
          <w:sz w:val="24"/>
          <w:szCs w:val="24"/>
        </w:rPr>
        <w:t xml:space="preserve">, Maire des </w:t>
      </w:r>
      <w:proofErr w:type="spellStart"/>
      <w:r w:rsidRPr="007D4869">
        <w:rPr>
          <w:b/>
          <w:bCs/>
          <w:sz w:val="24"/>
          <w:szCs w:val="24"/>
        </w:rPr>
        <w:t>Orres</w:t>
      </w:r>
      <w:proofErr w:type="spellEnd"/>
      <w:r w:rsidRPr="007D4869">
        <w:rPr>
          <w:b/>
          <w:bCs/>
          <w:sz w:val="24"/>
          <w:szCs w:val="24"/>
        </w:rPr>
        <w:t xml:space="preserve"> à l'occasion de l'inauguration de deux nouveaux sites 4G multi-opérateurs issus du dispositif de couverture ciblée du New Deal Mobile dans le département des Hautes-Alpes dans sa commune le 22 février 2021</w:t>
      </w:r>
      <w:r w:rsidR="00BE2546">
        <w:rPr>
          <w:b/>
          <w:bCs/>
          <w:sz w:val="24"/>
          <w:szCs w:val="24"/>
        </w:rPr>
        <w:t xml:space="preserve"> </w:t>
      </w:r>
      <w:r w:rsidR="00510EFC">
        <w:rPr>
          <w:b/>
          <w:bCs/>
          <w:sz w:val="24"/>
          <w:szCs w:val="24"/>
        </w:rPr>
        <w:t>:</w:t>
      </w:r>
    </w:p>
    <w:p w14:paraId="2E85585F" w14:textId="77777777" w:rsidR="007D4869" w:rsidRDefault="009C2737" w:rsidP="007D486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7D4869" w:rsidRPr="007D4869">
        <w:rPr>
          <w:i/>
          <w:iCs/>
          <w:sz w:val="24"/>
          <w:szCs w:val="24"/>
        </w:rPr>
        <w:t xml:space="preserve">Pierre </w:t>
      </w:r>
      <w:proofErr w:type="spellStart"/>
      <w:r w:rsidR="007D4869" w:rsidRPr="007D4869">
        <w:rPr>
          <w:i/>
          <w:iCs/>
          <w:sz w:val="24"/>
          <w:szCs w:val="24"/>
        </w:rPr>
        <w:t>Vollaire</w:t>
      </w:r>
      <w:proofErr w:type="spellEnd"/>
      <w:r w:rsidR="007D4869" w:rsidRPr="007D4869">
        <w:rPr>
          <w:i/>
          <w:iCs/>
          <w:sz w:val="24"/>
          <w:szCs w:val="24"/>
        </w:rPr>
        <w:t xml:space="preserve">, maire des </w:t>
      </w:r>
      <w:proofErr w:type="spellStart"/>
      <w:r w:rsidR="007D4869" w:rsidRPr="007D4869">
        <w:rPr>
          <w:i/>
          <w:iCs/>
          <w:sz w:val="24"/>
          <w:szCs w:val="24"/>
        </w:rPr>
        <w:t>Orres</w:t>
      </w:r>
      <w:proofErr w:type="spellEnd"/>
      <w:r w:rsidR="007D4869" w:rsidRPr="007D4869">
        <w:rPr>
          <w:i/>
          <w:iCs/>
          <w:sz w:val="24"/>
          <w:szCs w:val="24"/>
        </w:rPr>
        <w:t>, commune des Hautes-Alpes</w:t>
      </w:r>
      <w:r w:rsidR="007D4869">
        <w:rPr>
          <w:i/>
          <w:iCs/>
          <w:sz w:val="24"/>
          <w:szCs w:val="24"/>
        </w:rPr>
        <w:t xml:space="preserve"> </w:t>
      </w:r>
      <w:r w:rsidR="007D4869" w:rsidRPr="007D4869">
        <w:rPr>
          <w:i/>
          <w:iCs/>
          <w:sz w:val="24"/>
          <w:szCs w:val="24"/>
        </w:rPr>
        <w:t>de 570 habitants.</w:t>
      </w:r>
    </w:p>
    <w:p w14:paraId="3EE5A2B6" w14:textId="77777777" w:rsidR="007D4869" w:rsidRDefault="007D4869" w:rsidP="007D486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D4869">
        <w:rPr>
          <w:i/>
          <w:iCs/>
          <w:sz w:val="24"/>
          <w:szCs w:val="24"/>
        </w:rPr>
        <w:t>L'avenir de nos territoires de montagne, dans un contexte de transition écologique incontournable passe par le développement des sports et loisirs de montagne, toutes saisons.</w:t>
      </w:r>
    </w:p>
    <w:p w14:paraId="5540980A" w14:textId="77777777" w:rsidR="007D4869" w:rsidRDefault="007D4869" w:rsidP="007D486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D4869">
        <w:rPr>
          <w:i/>
          <w:iCs/>
          <w:sz w:val="24"/>
          <w:szCs w:val="24"/>
        </w:rPr>
        <w:t>La connectivité mobile est un outil incontournable pour atteindre cet objectif.</w:t>
      </w:r>
    </w:p>
    <w:p w14:paraId="70B5E0E3" w14:textId="77777777" w:rsidR="007D4869" w:rsidRDefault="007D4869" w:rsidP="007D486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D4869">
        <w:rPr>
          <w:i/>
          <w:iCs/>
          <w:sz w:val="24"/>
          <w:szCs w:val="24"/>
        </w:rPr>
        <w:t>Avec le programme New Deal Mobile, l'État joue pleinement son rôle d'impulseur et de financeur de grands projets structurants, notamment ici en direction des territoires ruraux.</w:t>
      </w:r>
    </w:p>
    <w:p w14:paraId="61E124B2" w14:textId="77777777" w:rsidR="0023693D" w:rsidRDefault="007D4869" w:rsidP="007D486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D4869">
        <w:rPr>
          <w:i/>
          <w:iCs/>
          <w:sz w:val="24"/>
          <w:szCs w:val="24"/>
        </w:rPr>
        <w:t>La montagne est un lieu de bien-être, bien sûr, mais est un lieu qui est relativement exigeant en matière de sécurité, nous le savons tous.</w:t>
      </w:r>
    </w:p>
    <w:p w14:paraId="75B6547D" w14:textId="77777777" w:rsidR="0023693D" w:rsidRDefault="007D4869" w:rsidP="007D486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D4869">
        <w:rPr>
          <w:i/>
          <w:iCs/>
          <w:sz w:val="24"/>
          <w:szCs w:val="24"/>
        </w:rPr>
        <w:t>Évidemment le fait de pouvoir avoir de la connectivité, relativement permanente, peut sauver des vies.</w:t>
      </w:r>
    </w:p>
    <w:p w14:paraId="7AD18C3B" w14:textId="446870A5" w:rsidR="009C2737" w:rsidRPr="00CC746B" w:rsidRDefault="007D4869" w:rsidP="007D486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D4869">
        <w:rPr>
          <w:i/>
          <w:iCs/>
          <w:sz w:val="24"/>
          <w:szCs w:val="24"/>
        </w:rPr>
        <w:t>Donc, nous sommes effectivement très heureux d'avoir cet outil disponible.</w:t>
      </w:r>
      <w:r w:rsidR="009C2737">
        <w:rPr>
          <w:i/>
          <w:iCs/>
          <w:sz w:val="24"/>
          <w:szCs w:val="24"/>
        </w:rPr>
        <w:t xml:space="preserve"> </w:t>
      </w:r>
      <w:r w:rsidR="009C2737" w:rsidRPr="00CC746B">
        <w:rPr>
          <w:i/>
          <w:iCs/>
          <w:sz w:val="24"/>
          <w:szCs w:val="24"/>
        </w:rPr>
        <w:t>»</w:t>
      </w:r>
    </w:p>
    <w:p w14:paraId="6A459266" w14:textId="0E1E116C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B5507D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771B5" w14:textId="77777777" w:rsidR="00CA2841" w:rsidRDefault="00CA2841" w:rsidP="00CC746B">
      <w:pPr>
        <w:spacing w:after="0" w:line="240" w:lineRule="auto"/>
      </w:pPr>
      <w:r>
        <w:separator/>
      </w:r>
    </w:p>
  </w:endnote>
  <w:endnote w:type="continuationSeparator" w:id="0">
    <w:p w14:paraId="0CE37A47" w14:textId="77777777" w:rsidR="00CA2841" w:rsidRDefault="00CA2841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FC46E" w14:textId="77777777" w:rsidR="00CA2841" w:rsidRDefault="00CA2841" w:rsidP="00CC746B">
      <w:pPr>
        <w:spacing w:after="0" w:line="240" w:lineRule="auto"/>
      </w:pPr>
      <w:r>
        <w:separator/>
      </w:r>
    </w:p>
  </w:footnote>
  <w:footnote w:type="continuationSeparator" w:id="0">
    <w:p w14:paraId="6434CF9A" w14:textId="77777777" w:rsidR="00CA2841" w:rsidRDefault="00CA2841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120ED0"/>
    <w:rsid w:val="001230D0"/>
    <w:rsid w:val="0013387B"/>
    <w:rsid w:val="00134F38"/>
    <w:rsid w:val="00166767"/>
    <w:rsid w:val="001B0BEB"/>
    <w:rsid w:val="001C534E"/>
    <w:rsid w:val="002145BB"/>
    <w:rsid w:val="00226E26"/>
    <w:rsid w:val="0023001D"/>
    <w:rsid w:val="0023693D"/>
    <w:rsid w:val="00236CDA"/>
    <w:rsid w:val="002640C5"/>
    <w:rsid w:val="00273D9F"/>
    <w:rsid w:val="0028723A"/>
    <w:rsid w:val="00303873"/>
    <w:rsid w:val="003101FC"/>
    <w:rsid w:val="003826F9"/>
    <w:rsid w:val="003E61D3"/>
    <w:rsid w:val="003F1DF4"/>
    <w:rsid w:val="00426A57"/>
    <w:rsid w:val="004759F3"/>
    <w:rsid w:val="00496EDB"/>
    <w:rsid w:val="004A3E3A"/>
    <w:rsid w:val="004B6975"/>
    <w:rsid w:val="004F5CF4"/>
    <w:rsid w:val="00510EFC"/>
    <w:rsid w:val="00564082"/>
    <w:rsid w:val="005733E6"/>
    <w:rsid w:val="005931A4"/>
    <w:rsid w:val="00593212"/>
    <w:rsid w:val="005E1019"/>
    <w:rsid w:val="006053EC"/>
    <w:rsid w:val="006D3EF8"/>
    <w:rsid w:val="006E78E9"/>
    <w:rsid w:val="00713D8F"/>
    <w:rsid w:val="00755486"/>
    <w:rsid w:val="007B1FB6"/>
    <w:rsid w:val="007B32D7"/>
    <w:rsid w:val="007D30A9"/>
    <w:rsid w:val="007D4869"/>
    <w:rsid w:val="007E0F34"/>
    <w:rsid w:val="007F5370"/>
    <w:rsid w:val="00804C8C"/>
    <w:rsid w:val="00827737"/>
    <w:rsid w:val="008442CC"/>
    <w:rsid w:val="00864247"/>
    <w:rsid w:val="008759A9"/>
    <w:rsid w:val="00891294"/>
    <w:rsid w:val="008C189B"/>
    <w:rsid w:val="00935415"/>
    <w:rsid w:val="00935960"/>
    <w:rsid w:val="0093712B"/>
    <w:rsid w:val="009C2737"/>
    <w:rsid w:val="009C68D9"/>
    <w:rsid w:val="009D4287"/>
    <w:rsid w:val="009E3EFB"/>
    <w:rsid w:val="00A13751"/>
    <w:rsid w:val="00A25588"/>
    <w:rsid w:val="00A556AA"/>
    <w:rsid w:val="00A96840"/>
    <w:rsid w:val="00AE77A9"/>
    <w:rsid w:val="00B072D2"/>
    <w:rsid w:val="00B23305"/>
    <w:rsid w:val="00B5507D"/>
    <w:rsid w:val="00BE2546"/>
    <w:rsid w:val="00C15254"/>
    <w:rsid w:val="00C53189"/>
    <w:rsid w:val="00CA2841"/>
    <w:rsid w:val="00CC746B"/>
    <w:rsid w:val="00CE78A8"/>
    <w:rsid w:val="00CF75B4"/>
    <w:rsid w:val="00D400BA"/>
    <w:rsid w:val="00DD4C83"/>
    <w:rsid w:val="00DD5D98"/>
    <w:rsid w:val="00DE6943"/>
    <w:rsid w:val="00DF1826"/>
    <w:rsid w:val="00E249F2"/>
    <w:rsid w:val="00EE6316"/>
    <w:rsid w:val="00F92BAB"/>
    <w:rsid w:val="00F97ED4"/>
    <w:rsid w:val="00FA6478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  <w:style w:type="character" w:styleId="lev">
    <w:name w:val="Strong"/>
    <w:basedOn w:val="Policepardfaut"/>
    <w:uiPriority w:val="22"/>
    <w:qFormat/>
    <w:rsid w:val="0013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BC72B-8F74-4756-B413-F334AB92D496}"/>
</file>

<file path=customXml/itemProps3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77</cp:revision>
  <dcterms:created xsi:type="dcterms:W3CDTF">2020-08-28T15:11:00Z</dcterms:created>
  <dcterms:modified xsi:type="dcterms:W3CDTF">2021-03-08T09:56:00Z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