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AF02CF3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de </w:t>
      </w:r>
      <w:r w:rsidR="00DF27E2">
        <w:rPr>
          <w:b/>
          <w:bCs/>
          <w:sz w:val="24"/>
          <w:szCs w:val="24"/>
        </w:rPr>
        <w:t>Sarah Goudeau, responsable communication de l’Office de tourisme de Thônes</w:t>
      </w:r>
      <w:r>
        <w:rPr>
          <w:b/>
          <w:bCs/>
          <w:sz w:val="24"/>
          <w:szCs w:val="24"/>
        </w:rPr>
        <w:t> :</w:t>
      </w:r>
    </w:p>
    <w:p w14:paraId="62A442E0" w14:textId="14CAD829" w:rsidR="00F763CE" w:rsidRPr="00F763CE" w:rsidRDefault="009C2737" w:rsidP="00F763C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F763CE" w:rsidRPr="00F763CE">
        <w:rPr>
          <w:i/>
          <w:iCs/>
          <w:sz w:val="24"/>
          <w:szCs w:val="24"/>
        </w:rPr>
        <w:t>Je suis Sarah, chargée de communication et de relations presse à l'office de tourisme</w:t>
      </w:r>
      <w:r w:rsidR="00F763CE">
        <w:rPr>
          <w:i/>
          <w:iCs/>
          <w:sz w:val="24"/>
          <w:szCs w:val="24"/>
        </w:rPr>
        <w:t xml:space="preserve"> </w:t>
      </w:r>
      <w:r w:rsidR="00F763CE" w:rsidRPr="00F763CE">
        <w:rPr>
          <w:i/>
          <w:iCs/>
          <w:sz w:val="24"/>
          <w:szCs w:val="24"/>
        </w:rPr>
        <w:t>Thônes Cœur des vallées.</w:t>
      </w:r>
    </w:p>
    <w:p w14:paraId="1ECEB217" w14:textId="11DBF9D5" w:rsidR="00F763CE" w:rsidRPr="00F763CE" w:rsidRDefault="00F763CE" w:rsidP="00F763C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763CE">
        <w:rPr>
          <w:i/>
          <w:iCs/>
          <w:sz w:val="24"/>
          <w:szCs w:val="24"/>
        </w:rPr>
        <w:t>Pour nous, l'arrivée de la 4G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dans la vallée de Montremont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ça nous offre tout un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côté sécurisant,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notamment pour les touristes,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quand ils partent en randonnées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dans les montagnes autour.</w:t>
      </w:r>
    </w:p>
    <w:p w14:paraId="53F12B05" w14:textId="1DE73A9B" w:rsidR="00F763CE" w:rsidRPr="00F763CE" w:rsidRDefault="00F763CE" w:rsidP="00F763C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763CE">
        <w:rPr>
          <w:i/>
          <w:iCs/>
          <w:sz w:val="24"/>
          <w:szCs w:val="24"/>
        </w:rPr>
        <w:t>Également, même s'ils sont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avec un guide, ou qu'ils veulent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faire des recherches sur la suite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de leurs voyages, chercher un restaurant etc.</w:t>
      </w:r>
    </w:p>
    <w:p w14:paraId="4EEA85DD" w14:textId="625949BF" w:rsidR="00F763CE" w:rsidRPr="00F763CE" w:rsidRDefault="00F763CE" w:rsidP="00F763C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763CE">
        <w:rPr>
          <w:i/>
          <w:iCs/>
          <w:sz w:val="24"/>
          <w:szCs w:val="24"/>
        </w:rPr>
        <w:t>Ils ont accès à toute cette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information depuis, du coup,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 xml:space="preserve">la vallée de Montremont. </w:t>
      </w:r>
    </w:p>
    <w:p w14:paraId="6C540E45" w14:textId="6B59046D" w:rsidR="00F763CE" w:rsidRPr="00F763CE" w:rsidRDefault="00F763CE" w:rsidP="00F763C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763CE">
        <w:rPr>
          <w:i/>
          <w:iCs/>
          <w:sz w:val="24"/>
          <w:szCs w:val="24"/>
        </w:rPr>
        <w:t>Et aussi, il y a toute la partie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réseaux sociaux.</w:t>
      </w:r>
    </w:p>
    <w:p w14:paraId="225DDE7F" w14:textId="5A65E246" w:rsidR="00F763CE" w:rsidRPr="00F763CE" w:rsidRDefault="00F763CE" w:rsidP="00F763C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763CE">
        <w:rPr>
          <w:i/>
          <w:iCs/>
          <w:sz w:val="24"/>
          <w:szCs w:val="24"/>
        </w:rPr>
        <w:t>Et, c'est vrai que, de plus en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plus, on aime partager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très spontanément ce qu'on fait,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 xml:space="preserve">où on est etc. </w:t>
      </w:r>
    </w:p>
    <w:p w14:paraId="7AD18C3B" w14:textId="292EEDE0" w:rsidR="009C2737" w:rsidRPr="00CC746B" w:rsidRDefault="00F763CE" w:rsidP="00F763C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763CE">
        <w:rPr>
          <w:i/>
          <w:iCs/>
          <w:sz w:val="24"/>
          <w:szCs w:val="24"/>
        </w:rPr>
        <w:t>Et du coup, ça nous offre toute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cette spontanéité de pouvoir publier une photo en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story directement, du coup,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depuis la vallée de Montremont,</w:t>
      </w:r>
      <w:r>
        <w:rPr>
          <w:i/>
          <w:iCs/>
          <w:sz w:val="24"/>
          <w:szCs w:val="24"/>
        </w:rPr>
        <w:t xml:space="preserve"> </w:t>
      </w:r>
      <w:r w:rsidRPr="00F763CE">
        <w:rPr>
          <w:i/>
          <w:iCs/>
          <w:sz w:val="24"/>
          <w:szCs w:val="24"/>
        </w:rPr>
        <w:t>avec la 4G.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D3DDC" w14:textId="77777777" w:rsidR="005172EA" w:rsidRDefault="005172EA" w:rsidP="00CC746B">
      <w:pPr>
        <w:spacing w:after="0" w:line="240" w:lineRule="auto"/>
      </w:pPr>
      <w:r>
        <w:separator/>
      </w:r>
    </w:p>
  </w:endnote>
  <w:endnote w:type="continuationSeparator" w:id="0">
    <w:p w14:paraId="400A78F7" w14:textId="77777777" w:rsidR="005172EA" w:rsidRDefault="005172EA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B05CC" w14:textId="77777777" w:rsidR="005172EA" w:rsidRDefault="005172EA" w:rsidP="00CC746B">
      <w:pPr>
        <w:spacing w:after="0" w:line="240" w:lineRule="auto"/>
      </w:pPr>
      <w:r>
        <w:separator/>
      </w:r>
    </w:p>
  </w:footnote>
  <w:footnote w:type="continuationSeparator" w:id="0">
    <w:p w14:paraId="27850C17" w14:textId="77777777" w:rsidR="005172EA" w:rsidRDefault="005172EA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96EDB"/>
    <w:rsid w:val="004A3E3A"/>
    <w:rsid w:val="004B6975"/>
    <w:rsid w:val="004F5CF4"/>
    <w:rsid w:val="00510EFC"/>
    <w:rsid w:val="005172EA"/>
    <w:rsid w:val="00564082"/>
    <w:rsid w:val="005733E6"/>
    <w:rsid w:val="005931A4"/>
    <w:rsid w:val="00593212"/>
    <w:rsid w:val="005E1019"/>
    <w:rsid w:val="006053EC"/>
    <w:rsid w:val="006D3EF8"/>
    <w:rsid w:val="00713D8F"/>
    <w:rsid w:val="007B1FB6"/>
    <w:rsid w:val="007B32D7"/>
    <w:rsid w:val="007D30A9"/>
    <w:rsid w:val="007E0F34"/>
    <w:rsid w:val="007F5370"/>
    <w:rsid w:val="00804C8C"/>
    <w:rsid w:val="00827737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C15254"/>
    <w:rsid w:val="00C53189"/>
    <w:rsid w:val="00CA2841"/>
    <w:rsid w:val="00CC746B"/>
    <w:rsid w:val="00CE78A8"/>
    <w:rsid w:val="00D400BA"/>
    <w:rsid w:val="00DD4C83"/>
    <w:rsid w:val="00DD5D98"/>
    <w:rsid w:val="00DE6943"/>
    <w:rsid w:val="00DF1826"/>
    <w:rsid w:val="00DF27E2"/>
    <w:rsid w:val="00E249F2"/>
    <w:rsid w:val="00EE6316"/>
    <w:rsid w:val="00F763CE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71</cp:revision>
  <dcterms:created xsi:type="dcterms:W3CDTF">2020-08-28T15:11:00Z</dcterms:created>
  <dcterms:modified xsi:type="dcterms:W3CDTF">2021-01-12T08:36:00Z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