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83A3E9" w14:textId="13A80D43" w:rsidR="00683477" w:rsidRDefault="00683477" w:rsidP="00CE78A8">
      <w:pPr>
        <w:spacing w:after="240"/>
        <w:jc w:val="both"/>
        <w:rPr>
          <w:b/>
          <w:bCs/>
          <w:sz w:val="24"/>
          <w:szCs w:val="24"/>
        </w:rPr>
      </w:pPr>
      <w:r w:rsidRPr="00683477">
        <w:rPr>
          <w:b/>
          <w:bCs/>
          <w:sz w:val="24"/>
          <w:szCs w:val="24"/>
        </w:rPr>
        <w:t>In</w:t>
      </w:r>
      <w:r>
        <w:rPr>
          <w:b/>
          <w:bCs/>
          <w:sz w:val="24"/>
          <w:szCs w:val="24"/>
        </w:rPr>
        <w:t>terviews à l’occasion de l’in</w:t>
      </w:r>
      <w:r w:rsidRPr="00683477">
        <w:rPr>
          <w:b/>
          <w:bCs/>
          <w:sz w:val="24"/>
          <w:szCs w:val="24"/>
        </w:rPr>
        <w:t xml:space="preserve">auguration du premier site 4G multi-opérateurs issu du dispositif de couverture ciblée </w:t>
      </w:r>
      <w:r>
        <w:rPr>
          <w:b/>
          <w:bCs/>
          <w:sz w:val="24"/>
          <w:szCs w:val="24"/>
        </w:rPr>
        <w:t xml:space="preserve">du New Deal Mobile </w:t>
      </w:r>
      <w:r w:rsidRPr="00683477">
        <w:rPr>
          <w:b/>
          <w:bCs/>
          <w:sz w:val="24"/>
          <w:szCs w:val="24"/>
        </w:rPr>
        <w:t>dans l</w:t>
      </w:r>
      <w:r>
        <w:rPr>
          <w:b/>
          <w:bCs/>
          <w:sz w:val="24"/>
          <w:szCs w:val="24"/>
        </w:rPr>
        <w:t>e département de l</w:t>
      </w:r>
      <w:r w:rsidRPr="00683477">
        <w:rPr>
          <w:b/>
          <w:bCs/>
          <w:sz w:val="24"/>
          <w:szCs w:val="24"/>
        </w:rPr>
        <w:t>’Aisne à Saint-Gobain</w:t>
      </w:r>
      <w:r>
        <w:rPr>
          <w:b/>
          <w:bCs/>
          <w:sz w:val="24"/>
          <w:szCs w:val="24"/>
        </w:rPr>
        <w:t xml:space="preserve"> le 4 décembre 2020.</w:t>
      </w:r>
    </w:p>
    <w:p w14:paraId="20B0528D" w14:textId="470D4285" w:rsidR="00683477" w:rsidRDefault="003A1BBB" w:rsidP="00774013">
      <w:pPr>
        <w:spacing w:before="360" w:after="24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Olivier Riffard, Directeur des affaires publiques de la Fédération Française des Télécoms :</w:t>
      </w:r>
    </w:p>
    <w:p w14:paraId="35F82B1E" w14:textId="09638CD2" w:rsidR="00E9775E" w:rsidRPr="00E9775E" w:rsidRDefault="009C2737" w:rsidP="00E9775E">
      <w:pPr>
        <w:spacing w:after="240"/>
        <w:ind w:left="708"/>
        <w:jc w:val="both"/>
        <w:rPr>
          <w:i/>
          <w:iCs/>
          <w:sz w:val="24"/>
          <w:szCs w:val="24"/>
        </w:rPr>
      </w:pPr>
      <w:r w:rsidRPr="00CC746B">
        <w:rPr>
          <w:i/>
          <w:iCs/>
          <w:sz w:val="24"/>
          <w:szCs w:val="24"/>
        </w:rPr>
        <w:t>« </w:t>
      </w:r>
      <w:r w:rsidR="00E9775E" w:rsidRPr="00E9775E">
        <w:rPr>
          <w:i/>
          <w:iCs/>
          <w:sz w:val="24"/>
          <w:szCs w:val="24"/>
        </w:rPr>
        <w:t>Nous sommes aujourd'hui</w:t>
      </w:r>
      <w:r w:rsidR="00E9775E">
        <w:rPr>
          <w:i/>
          <w:iCs/>
          <w:sz w:val="24"/>
          <w:szCs w:val="24"/>
        </w:rPr>
        <w:t xml:space="preserve"> </w:t>
      </w:r>
      <w:r w:rsidR="00E9775E" w:rsidRPr="00E9775E">
        <w:rPr>
          <w:i/>
          <w:iCs/>
          <w:sz w:val="24"/>
          <w:szCs w:val="24"/>
        </w:rPr>
        <w:t>à Saint-Gobain,</w:t>
      </w:r>
      <w:r w:rsidR="00E9775E">
        <w:rPr>
          <w:i/>
          <w:iCs/>
          <w:sz w:val="24"/>
          <w:szCs w:val="24"/>
        </w:rPr>
        <w:t xml:space="preserve"> </w:t>
      </w:r>
      <w:r w:rsidR="00E9775E" w:rsidRPr="00E9775E">
        <w:rPr>
          <w:i/>
          <w:iCs/>
          <w:sz w:val="24"/>
          <w:szCs w:val="24"/>
        </w:rPr>
        <w:t>dans l'Aisne,</w:t>
      </w:r>
      <w:r w:rsidR="00E9775E">
        <w:rPr>
          <w:i/>
          <w:iCs/>
          <w:sz w:val="24"/>
          <w:szCs w:val="24"/>
        </w:rPr>
        <w:t xml:space="preserve"> </w:t>
      </w:r>
      <w:r w:rsidR="00E9775E" w:rsidRPr="00E9775E">
        <w:rPr>
          <w:i/>
          <w:iCs/>
          <w:sz w:val="24"/>
          <w:szCs w:val="24"/>
        </w:rPr>
        <w:t>pour la première inauguration</w:t>
      </w:r>
      <w:r w:rsidR="00E9775E">
        <w:rPr>
          <w:i/>
          <w:iCs/>
          <w:sz w:val="24"/>
          <w:szCs w:val="24"/>
        </w:rPr>
        <w:t xml:space="preserve"> </w:t>
      </w:r>
      <w:r w:rsidR="00E9775E" w:rsidRPr="00E9775E">
        <w:rPr>
          <w:i/>
          <w:iCs/>
          <w:sz w:val="24"/>
          <w:szCs w:val="24"/>
        </w:rPr>
        <w:t>d'un pylône 4G,</w:t>
      </w:r>
      <w:r w:rsidR="00E9775E">
        <w:rPr>
          <w:i/>
          <w:iCs/>
          <w:sz w:val="24"/>
          <w:szCs w:val="24"/>
        </w:rPr>
        <w:t xml:space="preserve"> </w:t>
      </w:r>
      <w:r w:rsidR="00E9775E" w:rsidRPr="00E9775E">
        <w:rPr>
          <w:i/>
          <w:iCs/>
          <w:sz w:val="24"/>
          <w:szCs w:val="24"/>
        </w:rPr>
        <w:t>dans le cadre du New Deal,</w:t>
      </w:r>
      <w:r w:rsidR="00E9775E">
        <w:rPr>
          <w:i/>
          <w:iCs/>
          <w:sz w:val="24"/>
          <w:szCs w:val="24"/>
        </w:rPr>
        <w:t xml:space="preserve"> </w:t>
      </w:r>
      <w:r w:rsidR="00E9775E" w:rsidRPr="00E9775E">
        <w:rPr>
          <w:i/>
          <w:iCs/>
          <w:sz w:val="24"/>
          <w:szCs w:val="24"/>
        </w:rPr>
        <w:t>dans le département.</w:t>
      </w:r>
    </w:p>
    <w:p w14:paraId="7AD18C3B" w14:textId="0F1AEDCE" w:rsidR="009C2737" w:rsidRDefault="00E9775E" w:rsidP="00E9775E">
      <w:pPr>
        <w:spacing w:after="240"/>
        <w:ind w:left="708"/>
        <w:jc w:val="both"/>
        <w:rPr>
          <w:i/>
          <w:iCs/>
          <w:sz w:val="24"/>
          <w:szCs w:val="24"/>
        </w:rPr>
      </w:pPr>
      <w:r w:rsidRPr="00E9775E">
        <w:rPr>
          <w:i/>
          <w:iCs/>
          <w:sz w:val="24"/>
          <w:szCs w:val="24"/>
        </w:rPr>
        <w:t>C'est le premier d'une longue série</w:t>
      </w:r>
      <w:r>
        <w:rPr>
          <w:i/>
          <w:iCs/>
          <w:sz w:val="24"/>
          <w:szCs w:val="24"/>
        </w:rPr>
        <w:t xml:space="preserve"> </w:t>
      </w:r>
      <w:r w:rsidR="00774013" w:rsidRPr="00E9775E">
        <w:rPr>
          <w:i/>
          <w:iCs/>
          <w:sz w:val="24"/>
          <w:szCs w:val="24"/>
        </w:rPr>
        <w:t>puisqu’en</w:t>
      </w:r>
      <w:r w:rsidRPr="00E9775E">
        <w:rPr>
          <w:i/>
          <w:iCs/>
          <w:sz w:val="24"/>
          <w:szCs w:val="24"/>
        </w:rPr>
        <w:t xml:space="preserve"> tout, 28 sites ont déjà</w:t>
      </w:r>
      <w:r>
        <w:rPr>
          <w:i/>
          <w:iCs/>
          <w:sz w:val="24"/>
          <w:szCs w:val="24"/>
        </w:rPr>
        <w:t xml:space="preserve"> </w:t>
      </w:r>
      <w:r w:rsidRPr="00E9775E">
        <w:rPr>
          <w:i/>
          <w:iCs/>
          <w:sz w:val="24"/>
          <w:szCs w:val="24"/>
        </w:rPr>
        <w:t>été identifiés dans l'Aisne,</w:t>
      </w:r>
      <w:r>
        <w:rPr>
          <w:i/>
          <w:iCs/>
          <w:sz w:val="24"/>
          <w:szCs w:val="24"/>
        </w:rPr>
        <w:t xml:space="preserve"> </w:t>
      </w:r>
      <w:r w:rsidRPr="00E9775E">
        <w:rPr>
          <w:i/>
          <w:iCs/>
          <w:sz w:val="24"/>
          <w:szCs w:val="24"/>
        </w:rPr>
        <w:t>et seront mis en service</w:t>
      </w:r>
      <w:r>
        <w:rPr>
          <w:i/>
          <w:iCs/>
          <w:sz w:val="24"/>
          <w:szCs w:val="24"/>
        </w:rPr>
        <w:t xml:space="preserve"> </w:t>
      </w:r>
      <w:r w:rsidRPr="00E9775E">
        <w:rPr>
          <w:i/>
          <w:iCs/>
          <w:sz w:val="24"/>
          <w:szCs w:val="24"/>
        </w:rPr>
        <w:t>d'ici fin 2022.</w:t>
      </w:r>
      <w:r w:rsidR="009C2737" w:rsidRPr="00CC746B">
        <w:rPr>
          <w:i/>
          <w:iCs/>
          <w:sz w:val="24"/>
          <w:szCs w:val="24"/>
        </w:rPr>
        <w:t>»</w:t>
      </w:r>
    </w:p>
    <w:p w14:paraId="148C19F1" w14:textId="68DCB116" w:rsidR="00B833CC" w:rsidRDefault="006C332F" w:rsidP="00774013">
      <w:pPr>
        <w:spacing w:before="360" w:after="240"/>
        <w:jc w:val="both"/>
        <w:rPr>
          <w:b/>
          <w:bCs/>
          <w:sz w:val="24"/>
          <w:szCs w:val="24"/>
        </w:rPr>
      </w:pPr>
      <w:r w:rsidRPr="006C332F">
        <w:rPr>
          <w:b/>
          <w:bCs/>
          <w:sz w:val="24"/>
          <w:szCs w:val="24"/>
        </w:rPr>
        <w:t>Christophe Coulon, Vice-président de la région Hauts-de-France, chargé du numérique</w:t>
      </w:r>
      <w:r w:rsidR="00B833CC">
        <w:rPr>
          <w:b/>
          <w:bCs/>
          <w:sz w:val="24"/>
          <w:szCs w:val="24"/>
        </w:rPr>
        <w:t> :</w:t>
      </w:r>
    </w:p>
    <w:p w14:paraId="544321A7" w14:textId="77777777" w:rsidR="00877D88" w:rsidRPr="00E9775E" w:rsidRDefault="00B833CC" w:rsidP="00877D88">
      <w:pPr>
        <w:spacing w:after="240"/>
        <w:ind w:left="708"/>
        <w:jc w:val="both"/>
        <w:rPr>
          <w:i/>
          <w:iCs/>
          <w:sz w:val="24"/>
          <w:szCs w:val="24"/>
        </w:rPr>
      </w:pPr>
      <w:r w:rsidRPr="00CC746B">
        <w:rPr>
          <w:i/>
          <w:iCs/>
          <w:sz w:val="24"/>
          <w:szCs w:val="24"/>
        </w:rPr>
        <w:t>« </w:t>
      </w:r>
      <w:r w:rsidR="00877D88" w:rsidRPr="00E9775E">
        <w:rPr>
          <w:i/>
          <w:iCs/>
          <w:sz w:val="24"/>
          <w:szCs w:val="24"/>
        </w:rPr>
        <w:t>Un village ou une commune</w:t>
      </w:r>
      <w:r w:rsidR="00877D88">
        <w:rPr>
          <w:i/>
          <w:iCs/>
          <w:sz w:val="24"/>
          <w:szCs w:val="24"/>
        </w:rPr>
        <w:t xml:space="preserve"> </w:t>
      </w:r>
      <w:r w:rsidR="00877D88" w:rsidRPr="00E9775E">
        <w:rPr>
          <w:i/>
          <w:iCs/>
          <w:sz w:val="24"/>
          <w:szCs w:val="24"/>
        </w:rPr>
        <w:t>qui, aujourd'hui, n'offre pas</w:t>
      </w:r>
      <w:r w:rsidR="00877D88">
        <w:rPr>
          <w:i/>
          <w:iCs/>
          <w:sz w:val="24"/>
          <w:szCs w:val="24"/>
        </w:rPr>
        <w:t xml:space="preserve"> </w:t>
      </w:r>
      <w:r w:rsidR="00877D88" w:rsidRPr="00E9775E">
        <w:rPr>
          <w:i/>
          <w:iCs/>
          <w:sz w:val="24"/>
          <w:szCs w:val="24"/>
        </w:rPr>
        <w:t>ces services numériques,</w:t>
      </w:r>
      <w:r w:rsidR="00877D88">
        <w:rPr>
          <w:i/>
          <w:iCs/>
          <w:sz w:val="24"/>
          <w:szCs w:val="24"/>
        </w:rPr>
        <w:t xml:space="preserve"> </w:t>
      </w:r>
      <w:r w:rsidR="00877D88" w:rsidRPr="00E9775E">
        <w:rPr>
          <w:i/>
          <w:iCs/>
          <w:sz w:val="24"/>
          <w:szCs w:val="24"/>
        </w:rPr>
        <w:t>se trouve enclavé.</w:t>
      </w:r>
    </w:p>
    <w:p w14:paraId="2E6EE347" w14:textId="77777777" w:rsidR="00877D88" w:rsidRPr="00E9775E" w:rsidRDefault="00877D88" w:rsidP="00877D88">
      <w:pPr>
        <w:spacing w:after="240"/>
        <w:ind w:left="708"/>
        <w:jc w:val="both"/>
        <w:rPr>
          <w:i/>
          <w:iCs/>
          <w:sz w:val="24"/>
          <w:szCs w:val="24"/>
        </w:rPr>
      </w:pPr>
      <w:r w:rsidRPr="00E9775E">
        <w:rPr>
          <w:i/>
          <w:iCs/>
          <w:sz w:val="24"/>
          <w:szCs w:val="24"/>
        </w:rPr>
        <w:t>Il a beau avoir la meilleure</w:t>
      </w:r>
      <w:r>
        <w:rPr>
          <w:i/>
          <w:iCs/>
          <w:sz w:val="24"/>
          <w:szCs w:val="24"/>
        </w:rPr>
        <w:t xml:space="preserve"> </w:t>
      </w:r>
      <w:r w:rsidRPr="00E9775E">
        <w:rPr>
          <w:i/>
          <w:iCs/>
          <w:sz w:val="24"/>
          <w:szCs w:val="24"/>
        </w:rPr>
        <w:t>route du monde,</w:t>
      </w:r>
      <w:r>
        <w:rPr>
          <w:i/>
          <w:iCs/>
          <w:sz w:val="24"/>
          <w:szCs w:val="24"/>
        </w:rPr>
        <w:t xml:space="preserve"> </w:t>
      </w:r>
      <w:r w:rsidRPr="00E9775E">
        <w:rPr>
          <w:i/>
          <w:iCs/>
          <w:sz w:val="24"/>
          <w:szCs w:val="24"/>
        </w:rPr>
        <w:t>les meilleurs commerces,</w:t>
      </w:r>
      <w:r>
        <w:rPr>
          <w:i/>
          <w:iCs/>
          <w:sz w:val="24"/>
          <w:szCs w:val="24"/>
        </w:rPr>
        <w:t xml:space="preserve"> </w:t>
      </w:r>
      <w:r w:rsidRPr="00E9775E">
        <w:rPr>
          <w:i/>
          <w:iCs/>
          <w:sz w:val="24"/>
          <w:szCs w:val="24"/>
        </w:rPr>
        <w:t>la meilleure municipalité</w:t>
      </w:r>
      <w:r>
        <w:rPr>
          <w:i/>
          <w:iCs/>
          <w:sz w:val="24"/>
          <w:szCs w:val="24"/>
        </w:rPr>
        <w:t xml:space="preserve"> </w:t>
      </w:r>
      <w:r w:rsidRPr="00E9775E">
        <w:rPr>
          <w:i/>
          <w:iCs/>
          <w:sz w:val="24"/>
          <w:szCs w:val="24"/>
        </w:rPr>
        <w:t>et l'offre de services,</w:t>
      </w:r>
      <w:r>
        <w:rPr>
          <w:i/>
          <w:iCs/>
          <w:sz w:val="24"/>
          <w:szCs w:val="24"/>
        </w:rPr>
        <w:t xml:space="preserve"> </w:t>
      </w:r>
      <w:r w:rsidRPr="00E9775E">
        <w:rPr>
          <w:i/>
          <w:iCs/>
          <w:sz w:val="24"/>
          <w:szCs w:val="24"/>
        </w:rPr>
        <w:t>beaucoup de familles se</w:t>
      </w:r>
      <w:r>
        <w:rPr>
          <w:i/>
          <w:iCs/>
          <w:sz w:val="24"/>
          <w:szCs w:val="24"/>
        </w:rPr>
        <w:t xml:space="preserve"> </w:t>
      </w:r>
      <w:r w:rsidRPr="00E9775E">
        <w:rPr>
          <w:i/>
          <w:iCs/>
          <w:sz w:val="24"/>
          <w:szCs w:val="24"/>
        </w:rPr>
        <w:t>détourneront de ce secteur</w:t>
      </w:r>
      <w:r>
        <w:rPr>
          <w:i/>
          <w:iCs/>
          <w:sz w:val="24"/>
          <w:szCs w:val="24"/>
        </w:rPr>
        <w:t xml:space="preserve"> </w:t>
      </w:r>
      <w:r w:rsidRPr="00E9775E">
        <w:rPr>
          <w:i/>
          <w:iCs/>
          <w:sz w:val="24"/>
          <w:szCs w:val="24"/>
        </w:rPr>
        <w:t>s'il n'y a pas de téléphone mobile.</w:t>
      </w:r>
    </w:p>
    <w:p w14:paraId="5DCBE952" w14:textId="1D954B87" w:rsidR="00B833CC" w:rsidRPr="00CC746B" w:rsidRDefault="00877D88" w:rsidP="00877D88">
      <w:pPr>
        <w:spacing w:after="240"/>
        <w:ind w:left="708"/>
        <w:jc w:val="both"/>
        <w:rPr>
          <w:i/>
          <w:iCs/>
          <w:sz w:val="24"/>
          <w:szCs w:val="24"/>
        </w:rPr>
      </w:pPr>
      <w:r w:rsidRPr="00E9775E">
        <w:rPr>
          <w:i/>
          <w:iCs/>
          <w:sz w:val="24"/>
          <w:szCs w:val="24"/>
        </w:rPr>
        <w:t>Donc, c'est absolument</w:t>
      </w:r>
      <w:r>
        <w:rPr>
          <w:i/>
          <w:iCs/>
          <w:sz w:val="24"/>
          <w:szCs w:val="24"/>
        </w:rPr>
        <w:t xml:space="preserve"> </w:t>
      </w:r>
      <w:r w:rsidRPr="00E9775E">
        <w:rPr>
          <w:i/>
          <w:iCs/>
          <w:sz w:val="24"/>
          <w:szCs w:val="24"/>
        </w:rPr>
        <w:t>indispensable d'avoir ce service</w:t>
      </w:r>
      <w:r>
        <w:rPr>
          <w:i/>
          <w:iCs/>
          <w:sz w:val="24"/>
          <w:szCs w:val="24"/>
        </w:rPr>
        <w:t xml:space="preserve"> </w:t>
      </w:r>
      <w:r w:rsidRPr="00E9775E">
        <w:rPr>
          <w:i/>
          <w:iCs/>
          <w:sz w:val="24"/>
          <w:szCs w:val="24"/>
        </w:rPr>
        <w:t>à portée de main.</w:t>
      </w:r>
      <w:r w:rsidR="00B833CC">
        <w:rPr>
          <w:i/>
          <w:iCs/>
          <w:sz w:val="24"/>
          <w:szCs w:val="24"/>
        </w:rPr>
        <w:t xml:space="preserve"> </w:t>
      </w:r>
      <w:r w:rsidR="00B833CC" w:rsidRPr="00CC746B">
        <w:rPr>
          <w:i/>
          <w:iCs/>
          <w:sz w:val="24"/>
          <w:szCs w:val="24"/>
        </w:rPr>
        <w:t>»</w:t>
      </w:r>
    </w:p>
    <w:p w14:paraId="72C2E686" w14:textId="278FF239" w:rsidR="00B833CC" w:rsidRDefault="002E70FD" w:rsidP="00774013">
      <w:pPr>
        <w:spacing w:before="360" w:after="240"/>
        <w:jc w:val="both"/>
        <w:rPr>
          <w:b/>
          <w:bCs/>
          <w:sz w:val="24"/>
          <w:szCs w:val="24"/>
        </w:rPr>
      </w:pPr>
      <w:r w:rsidRPr="002E70FD">
        <w:rPr>
          <w:b/>
          <w:bCs/>
          <w:sz w:val="24"/>
          <w:szCs w:val="24"/>
        </w:rPr>
        <w:t xml:space="preserve">Nicolas </w:t>
      </w:r>
      <w:proofErr w:type="spellStart"/>
      <w:r w:rsidRPr="002E70FD">
        <w:rPr>
          <w:b/>
          <w:bCs/>
          <w:sz w:val="24"/>
          <w:szCs w:val="24"/>
        </w:rPr>
        <w:t>Fricoteaux</w:t>
      </w:r>
      <w:proofErr w:type="spellEnd"/>
      <w:r w:rsidRPr="002E70FD">
        <w:rPr>
          <w:b/>
          <w:bCs/>
          <w:sz w:val="24"/>
          <w:szCs w:val="24"/>
        </w:rPr>
        <w:t>, Président du Conseil départemental de l’Aisne</w:t>
      </w:r>
      <w:r w:rsidR="00B833CC">
        <w:rPr>
          <w:b/>
          <w:bCs/>
          <w:sz w:val="24"/>
          <w:szCs w:val="24"/>
        </w:rPr>
        <w:t> :</w:t>
      </w:r>
    </w:p>
    <w:p w14:paraId="3A12868F" w14:textId="79D8E6A9" w:rsidR="00B833CC" w:rsidRPr="00CC746B" w:rsidRDefault="00B833CC" w:rsidP="00B833CC">
      <w:pPr>
        <w:spacing w:after="240"/>
        <w:ind w:left="708"/>
        <w:jc w:val="both"/>
        <w:rPr>
          <w:i/>
          <w:iCs/>
          <w:sz w:val="24"/>
          <w:szCs w:val="24"/>
        </w:rPr>
      </w:pPr>
      <w:r w:rsidRPr="00CC746B">
        <w:rPr>
          <w:i/>
          <w:iCs/>
          <w:sz w:val="24"/>
          <w:szCs w:val="24"/>
        </w:rPr>
        <w:t>« </w:t>
      </w:r>
      <w:r w:rsidR="00877D88" w:rsidRPr="00E9775E">
        <w:rPr>
          <w:i/>
          <w:iCs/>
          <w:sz w:val="24"/>
          <w:szCs w:val="24"/>
        </w:rPr>
        <w:t>C'est un symbole fort pour le</w:t>
      </w:r>
      <w:r w:rsidR="00877D88">
        <w:rPr>
          <w:i/>
          <w:iCs/>
          <w:sz w:val="24"/>
          <w:szCs w:val="24"/>
        </w:rPr>
        <w:t xml:space="preserve"> </w:t>
      </w:r>
      <w:r w:rsidR="00877D88" w:rsidRPr="00E9775E">
        <w:rPr>
          <w:i/>
          <w:iCs/>
          <w:sz w:val="24"/>
          <w:szCs w:val="24"/>
        </w:rPr>
        <w:t>département parce que</w:t>
      </w:r>
      <w:r w:rsidR="00877D88">
        <w:rPr>
          <w:i/>
          <w:iCs/>
          <w:sz w:val="24"/>
          <w:szCs w:val="24"/>
        </w:rPr>
        <w:t xml:space="preserve"> </w:t>
      </w:r>
      <w:r w:rsidR="00877D88" w:rsidRPr="00E9775E">
        <w:rPr>
          <w:i/>
          <w:iCs/>
          <w:sz w:val="24"/>
          <w:szCs w:val="24"/>
        </w:rPr>
        <w:t>comme vous le savez, dans les</w:t>
      </w:r>
      <w:r w:rsidR="00877D88">
        <w:rPr>
          <w:i/>
          <w:iCs/>
          <w:sz w:val="24"/>
          <w:szCs w:val="24"/>
        </w:rPr>
        <w:t xml:space="preserve"> </w:t>
      </w:r>
      <w:r w:rsidR="00877D88" w:rsidRPr="00E9775E">
        <w:rPr>
          <w:i/>
          <w:iCs/>
          <w:sz w:val="24"/>
          <w:szCs w:val="24"/>
        </w:rPr>
        <w:t>départements ruraux</w:t>
      </w:r>
      <w:r w:rsidR="00877D88">
        <w:rPr>
          <w:i/>
          <w:iCs/>
          <w:sz w:val="24"/>
          <w:szCs w:val="24"/>
        </w:rPr>
        <w:t xml:space="preserve"> </w:t>
      </w:r>
      <w:r w:rsidR="00877D88" w:rsidRPr="00E9775E">
        <w:rPr>
          <w:i/>
          <w:iCs/>
          <w:sz w:val="24"/>
          <w:szCs w:val="24"/>
        </w:rPr>
        <w:t>comme celui de l'Aisne,</w:t>
      </w:r>
      <w:r w:rsidR="00877D88">
        <w:rPr>
          <w:i/>
          <w:iCs/>
          <w:sz w:val="24"/>
          <w:szCs w:val="24"/>
        </w:rPr>
        <w:t xml:space="preserve"> </w:t>
      </w:r>
      <w:r w:rsidR="00877D88" w:rsidRPr="00E9775E">
        <w:rPr>
          <w:i/>
          <w:iCs/>
          <w:sz w:val="24"/>
          <w:szCs w:val="24"/>
        </w:rPr>
        <w:t>on a un sentiment d'isolement,</w:t>
      </w:r>
      <w:r w:rsidR="00877D88">
        <w:rPr>
          <w:i/>
          <w:iCs/>
          <w:sz w:val="24"/>
          <w:szCs w:val="24"/>
        </w:rPr>
        <w:t xml:space="preserve"> </w:t>
      </w:r>
      <w:r w:rsidR="00877D88" w:rsidRPr="00E9775E">
        <w:rPr>
          <w:i/>
          <w:iCs/>
          <w:sz w:val="24"/>
          <w:szCs w:val="24"/>
        </w:rPr>
        <w:t>d'être un peu mis de côté</w:t>
      </w:r>
      <w:r w:rsidR="00877D88">
        <w:rPr>
          <w:i/>
          <w:iCs/>
          <w:sz w:val="24"/>
          <w:szCs w:val="24"/>
        </w:rPr>
        <w:t xml:space="preserve"> </w:t>
      </w:r>
      <w:r w:rsidR="00877D88" w:rsidRPr="00E9775E">
        <w:rPr>
          <w:i/>
          <w:iCs/>
          <w:sz w:val="24"/>
          <w:szCs w:val="24"/>
        </w:rPr>
        <w:t>des évolutions technologiques,</w:t>
      </w:r>
      <w:r w:rsidR="00877D88">
        <w:rPr>
          <w:i/>
          <w:iCs/>
          <w:sz w:val="24"/>
          <w:szCs w:val="24"/>
        </w:rPr>
        <w:t xml:space="preserve"> </w:t>
      </w:r>
      <w:r w:rsidR="00877D88" w:rsidRPr="00E9775E">
        <w:rPr>
          <w:i/>
          <w:iCs/>
          <w:sz w:val="24"/>
          <w:szCs w:val="24"/>
        </w:rPr>
        <w:t>eh bien, d'avoir des équipements</w:t>
      </w:r>
      <w:r w:rsidR="00877D88">
        <w:rPr>
          <w:i/>
          <w:iCs/>
          <w:sz w:val="24"/>
          <w:szCs w:val="24"/>
        </w:rPr>
        <w:t xml:space="preserve"> </w:t>
      </w:r>
      <w:r w:rsidR="00877D88" w:rsidRPr="00E9775E">
        <w:rPr>
          <w:i/>
          <w:iCs/>
          <w:sz w:val="24"/>
          <w:szCs w:val="24"/>
        </w:rPr>
        <w:t>qui soient à la hauteur des ambitions</w:t>
      </w:r>
      <w:r w:rsidR="00877D88">
        <w:rPr>
          <w:i/>
          <w:iCs/>
          <w:sz w:val="24"/>
          <w:szCs w:val="24"/>
        </w:rPr>
        <w:t xml:space="preserve"> </w:t>
      </w:r>
      <w:r w:rsidR="00877D88" w:rsidRPr="00E9775E">
        <w:rPr>
          <w:i/>
          <w:iCs/>
          <w:sz w:val="24"/>
          <w:szCs w:val="24"/>
        </w:rPr>
        <w:t>et des attentes, c'est très important</w:t>
      </w:r>
      <w:r w:rsidR="00877D88">
        <w:rPr>
          <w:i/>
          <w:iCs/>
          <w:sz w:val="24"/>
          <w:szCs w:val="24"/>
        </w:rPr>
        <w:t xml:space="preserve"> </w:t>
      </w:r>
      <w:r w:rsidR="00877D88" w:rsidRPr="00E9775E">
        <w:rPr>
          <w:i/>
          <w:iCs/>
          <w:sz w:val="24"/>
          <w:szCs w:val="24"/>
        </w:rPr>
        <w:t>parce que ça va réduire</w:t>
      </w:r>
      <w:r w:rsidR="00877D88">
        <w:rPr>
          <w:i/>
          <w:iCs/>
          <w:sz w:val="24"/>
          <w:szCs w:val="24"/>
        </w:rPr>
        <w:t xml:space="preserve"> </w:t>
      </w:r>
      <w:r w:rsidR="00877D88" w:rsidRPr="00E9775E">
        <w:rPr>
          <w:i/>
          <w:iCs/>
          <w:sz w:val="24"/>
          <w:szCs w:val="24"/>
        </w:rPr>
        <w:t>ce sentiment d'isolement, et ça</w:t>
      </w:r>
      <w:r w:rsidR="00877D88">
        <w:rPr>
          <w:i/>
          <w:iCs/>
          <w:sz w:val="24"/>
          <w:szCs w:val="24"/>
        </w:rPr>
        <w:t xml:space="preserve"> </w:t>
      </w:r>
      <w:r w:rsidR="00877D88" w:rsidRPr="00E9775E">
        <w:rPr>
          <w:i/>
          <w:iCs/>
          <w:sz w:val="24"/>
          <w:szCs w:val="24"/>
        </w:rPr>
        <w:t>permettra à la population</w:t>
      </w:r>
      <w:r w:rsidR="00877D88">
        <w:rPr>
          <w:i/>
          <w:iCs/>
          <w:sz w:val="24"/>
          <w:szCs w:val="24"/>
        </w:rPr>
        <w:t xml:space="preserve"> </w:t>
      </w:r>
      <w:r w:rsidR="00877D88" w:rsidRPr="00E9775E">
        <w:rPr>
          <w:i/>
          <w:iCs/>
          <w:sz w:val="24"/>
          <w:szCs w:val="24"/>
        </w:rPr>
        <w:t>de bénéficier de toute cette</w:t>
      </w:r>
      <w:r w:rsidR="00877D88">
        <w:rPr>
          <w:i/>
          <w:iCs/>
          <w:sz w:val="24"/>
          <w:szCs w:val="24"/>
        </w:rPr>
        <w:t xml:space="preserve"> </w:t>
      </w:r>
      <w:r w:rsidR="00877D88" w:rsidRPr="00E9775E">
        <w:rPr>
          <w:i/>
          <w:iCs/>
          <w:sz w:val="24"/>
          <w:szCs w:val="24"/>
        </w:rPr>
        <w:t>technologie nouvelle.</w:t>
      </w:r>
      <w:r>
        <w:rPr>
          <w:i/>
          <w:iCs/>
          <w:sz w:val="24"/>
          <w:szCs w:val="24"/>
        </w:rPr>
        <w:t xml:space="preserve"> </w:t>
      </w:r>
      <w:r w:rsidRPr="00CC746B">
        <w:rPr>
          <w:i/>
          <w:iCs/>
          <w:sz w:val="24"/>
          <w:szCs w:val="24"/>
        </w:rPr>
        <w:t>»</w:t>
      </w:r>
    </w:p>
    <w:p w14:paraId="73C0FABB" w14:textId="2F261F61" w:rsidR="00B833CC" w:rsidRDefault="00774013" w:rsidP="00774013">
      <w:pPr>
        <w:spacing w:before="360" w:after="240"/>
        <w:jc w:val="both"/>
        <w:rPr>
          <w:b/>
          <w:bCs/>
          <w:sz w:val="24"/>
          <w:szCs w:val="24"/>
        </w:rPr>
      </w:pPr>
      <w:r w:rsidRPr="00774013">
        <w:rPr>
          <w:b/>
          <w:bCs/>
          <w:sz w:val="24"/>
          <w:szCs w:val="24"/>
        </w:rPr>
        <w:t>Ziad Khoury, Préfet de l’Aisne</w:t>
      </w:r>
      <w:r w:rsidR="00B833CC">
        <w:rPr>
          <w:b/>
          <w:bCs/>
          <w:sz w:val="24"/>
          <w:szCs w:val="24"/>
        </w:rPr>
        <w:t> :</w:t>
      </w:r>
    </w:p>
    <w:p w14:paraId="2D32EC32" w14:textId="77777777" w:rsidR="002E70FD" w:rsidRPr="00E9775E" w:rsidRDefault="00B833CC" w:rsidP="002E70FD">
      <w:pPr>
        <w:spacing w:after="240"/>
        <w:ind w:left="708"/>
        <w:jc w:val="both"/>
        <w:rPr>
          <w:i/>
          <w:iCs/>
          <w:sz w:val="24"/>
          <w:szCs w:val="24"/>
        </w:rPr>
      </w:pPr>
      <w:r w:rsidRPr="00CC746B">
        <w:rPr>
          <w:i/>
          <w:iCs/>
          <w:sz w:val="24"/>
          <w:szCs w:val="24"/>
        </w:rPr>
        <w:t>« </w:t>
      </w:r>
      <w:r w:rsidR="002E70FD" w:rsidRPr="00E9775E">
        <w:rPr>
          <w:i/>
          <w:iCs/>
          <w:sz w:val="24"/>
          <w:szCs w:val="24"/>
        </w:rPr>
        <w:t>Alors le New Deal, c'est d'abord</w:t>
      </w:r>
      <w:r w:rsidR="002E70FD">
        <w:rPr>
          <w:i/>
          <w:iCs/>
          <w:sz w:val="24"/>
          <w:szCs w:val="24"/>
        </w:rPr>
        <w:t xml:space="preserve"> </w:t>
      </w:r>
      <w:r w:rsidR="002E70FD" w:rsidRPr="00E9775E">
        <w:rPr>
          <w:i/>
          <w:iCs/>
          <w:sz w:val="24"/>
          <w:szCs w:val="24"/>
        </w:rPr>
        <w:t>un choix politique fort.</w:t>
      </w:r>
    </w:p>
    <w:p w14:paraId="159BF702" w14:textId="77777777" w:rsidR="002E70FD" w:rsidRPr="00E9775E" w:rsidRDefault="002E70FD" w:rsidP="002E70FD">
      <w:pPr>
        <w:spacing w:after="240"/>
        <w:ind w:left="708"/>
        <w:jc w:val="both"/>
        <w:rPr>
          <w:i/>
          <w:iCs/>
          <w:sz w:val="24"/>
          <w:szCs w:val="24"/>
        </w:rPr>
      </w:pPr>
      <w:r w:rsidRPr="00E9775E">
        <w:rPr>
          <w:i/>
          <w:iCs/>
          <w:sz w:val="24"/>
          <w:szCs w:val="24"/>
        </w:rPr>
        <w:t>Le choix de désenclaver l'ensemble</w:t>
      </w:r>
      <w:r>
        <w:rPr>
          <w:i/>
          <w:iCs/>
          <w:sz w:val="24"/>
          <w:szCs w:val="24"/>
        </w:rPr>
        <w:t xml:space="preserve"> </w:t>
      </w:r>
      <w:r w:rsidRPr="00E9775E">
        <w:rPr>
          <w:i/>
          <w:iCs/>
          <w:sz w:val="24"/>
          <w:szCs w:val="24"/>
        </w:rPr>
        <w:t>du territoire, ce qu'on appelle</w:t>
      </w:r>
      <w:r>
        <w:rPr>
          <w:i/>
          <w:iCs/>
          <w:sz w:val="24"/>
          <w:szCs w:val="24"/>
        </w:rPr>
        <w:t xml:space="preserve"> </w:t>
      </w:r>
      <w:r w:rsidRPr="00E9775E">
        <w:rPr>
          <w:i/>
          <w:iCs/>
          <w:sz w:val="24"/>
          <w:szCs w:val="24"/>
        </w:rPr>
        <w:t>le désenclavement numérique,</w:t>
      </w:r>
      <w:r>
        <w:rPr>
          <w:i/>
          <w:iCs/>
          <w:sz w:val="24"/>
          <w:szCs w:val="24"/>
        </w:rPr>
        <w:t xml:space="preserve"> </w:t>
      </w:r>
      <w:r w:rsidRPr="00E9775E">
        <w:rPr>
          <w:i/>
          <w:iCs/>
          <w:sz w:val="24"/>
          <w:szCs w:val="24"/>
        </w:rPr>
        <w:t>qui est essentiel pour permettre</w:t>
      </w:r>
      <w:r>
        <w:rPr>
          <w:i/>
          <w:iCs/>
          <w:sz w:val="24"/>
          <w:szCs w:val="24"/>
        </w:rPr>
        <w:t xml:space="preserve"> </w:t>
      </w:r>
      <w:r w:rsidRPr="00E9775E">
        <w:rPr>
          <w:i/>
          <w:iCs/>
          <w:sz w:val="24"/>
          <w:szCs w:val="24"/>
        </w:rPr>
        <w:t>l'attractivité de tous les territoires</w:t>
      </w:r>
      <w:r>
        <w:rPr>
          <w:i/>
          <w:iCs/>
          <w:sz w:val="24"/>
          <w:szCs w:val="24"/>
        </w:rPr>
        <w:t xml:space="preserve"> </w:t>
      </w:r>
      <w:r w:rsidRPr="00E9775E">
        <w:rPr>
          <w:i/>
          <w:iCs/>
          <w:sz w:val="24"/>
          <w:szCs w:val="24"/>
        </w:rPr>
        <w:t>de France.</w:t>
      </w:r>
    </w:p>
    <w:p w14:paraId="4D5FCF85" w14:textId="3E502926" w:rsidR="00B833CC" w:rsidRPr="00CC746B" w:rsidRDefault="002E70FD" w:rsidP="002E70FD">
      <w:pPr>
        <w:spacing w:after="240"/>
        <w:ind w:left="708"/>
        <w:jc w:val="both"/>
        <w:rPr>
          <w:i/>
          <w:iCs/>
          <w:sz w:val="24"/>
          <w:szCs w:val="24"/>
        </w:rPr>
      </w:pPr>
      <w:r w:rsidRPr="00E9775E">
        <w:rPr>
          <w:i/>
          <w:iCs/>
          <w:sz w:val="24"/>
          <w:szCs w:val="24"/>
        </w:rPr>
        <w:t>On a un très bon partenariat avec</w:t>
      </w:r>
      <w:r>
        <w:rPr>
          <w:i/>
          <w:iCs/>
          <w:sz w:val="24"/>
          <w:szCs w:val="24"/>
        </w:rPr>
        <w:t xml:space="preserve"> </w:t>
      </w:r>
      <w:r w:rsidRPr="00E9775E">
        <w:rPr>
          <w:i/>
          <w:iCs/>
          <w:sz w:val="24"/>
          <w:szCs w:val="24"/>
        </w:rPr>
        <w:t>les opérateurs,</w:t>
      </w:r>
      <w:r>
        <w:rPr>
          <w:i/>
          <w:iCs/>
          <w:sz w:val="24"/>
          <w:szCs w:val="24"/>
        </w:rPr>
        <w:t xml:space="preserve"> </w:t>
      </w:r>
      <w:r w:rsidRPr="00E9775E">
        <w:rPr>
          <w:i/>
          <w:iCs/>
          <w:sz w:val="24"/>
          <w:szCs w:val="24"/>
        </w:rPr>
        <w:t>qui effectivement ont pris très au</w:t>
      </w:r>
      <w:r>
        <w:rPr>
          <w:i/>
          <w:iCs/>
          <w:sz w:val="24"/>
          <w:szCs w:val="24"/>
        </w:rPr>
        <w:t xml:space="preserve"> </w:t>
      </w:r>
      <w:r w:rsidRPr="00E9775E">
        <w:rPr>
          <w:i/>
          <w:iCs/>
          <w:sz w:val="24"/>
          <w:szCs w:val="24"/>
        </w:rPr>
        <w:t>sérieux cette mission,</w:t>
      </w:r>
      <w:r>
        <w:rPr>
          <w:i/>
          <w:iCs/>
          <w:sz w:val="24"/>
          <w:szCs w:val="24"/>
        </w:rPr>
        <w:t xml:space="preserve"> </w:t>
      </w:r>
      <w:r w:rsidRPr="00E9775E">
        <w:rPr>
          <w:i/>
          <w:iCs/>
          <w:sz w:val="24"/>
          <w:szCs w:val="24"/>
        </w:rPr>
        <w:t>et malgré la Covid-19 et un</w:t>
      </w:r>
      <w:r>
        <w:rPr>
          <w:i/>
          <w:iCs/>
          <w:sz w:val="24"/>
          <w:szCs w:val="24"/>
        </w:rPr>
        <w:t xml:space="preserve"> </w:t>
      </w:r>
      <w:r w:rsidRPr="00E9775E">
        <w:rPr>
          <w:i/>
          <w:iCs/>
          <w:sz w:val="24"/>
          <w:szCs w:val="24"/>
        </w:rPr>
        <w:t>certain nombre d'impondérables,</w:t>
      </w:r>
      <w:r>
        <w:rPr>
          <w:i/>
          <w:iCs/>
          <w:sz w:val="24"/>
          <w:szCs w:val="24"/>
        </w:rPr>
        <w:t xml:space="preserve"> </w:t>
      </w:r>
      <w:r w:rsidRPr="00E9775E">
        <w:rPr>
          <w:i/>
          <w:iCs/>
          <w:sz w:val="24"/>
          <w:szCs w:val="24"/>
        </w:rPr>
        <w:t>les choses avancent, et avancent</w:t>
      </w:r>
      <w:r>
        <w:rPr>
          <w:i/>
          <w:iCs/>
          <w:sz w:val="24"/>
          <w:szCs w:val="24"/>
        </w:rPr>
        <w:t xml:space="preserve"> </w:t>
      </w:r>
      <w:r w:rsidRPr="00E9775E">
        <w:rPr>
          <w:i/>
          <w:iCs/>
          <w:sz w:val="24"/>
          <w:szCs w:val="24"/>
        </w:rPr>
        <w:t>d'un bon rythme,</w:t>
      </w:r>
      <w:r>
        <w:rPr>
          <w:i/>
          <w:iCs/>
          <w:sz w:val="24"/>
          <w:szCs w:val="24"/>
        </w:rPr>
        <w:t xml:space="preserve"> </w:t>
      </w:r>
      <w:r w:rsidRPr="00E9775E">
        <w:rPr>
          <w:i/>
          <w:iCs/>
          <w:sz w:val="24"/>
          <w:szCs w:val="24"/>
        </w:rPr>
        <w:t>et je pense qu'après,</w:t>
      </w:r>
      <w:r>
        <w:rPr>
          <w:i/>
          <w:iCs/>
          <w:sz w:val="24"/>
          <w:szCs w:val="24"/>
        </w:rPr>
        <w:t xml:space="preserve"> </w:t>
      </w:r>
      <w:r w:rsidRPr="00E9775E">
        <w:rPr>
          <w:i/>
          <w:iCs/>
          <w:sz w:val="24"/>
          <w:szCs w:val="24"/>
        </w:rPr>
        <w:t>c'est une question de volonté</w:t>
      </w:r>
      <w:r>
        <w:rPr>
          <w:i/>
          <w:iCs/>
          <w:sz w:val="24"/>
          <w:szCs w:val="24"/>
        </w:rPr>
        <w:t xml:space="preserve"> </w:t>
      </w:r>
      <w:r w:rsidRPr="00E9775E">
        <w:rPr>
          <w:i/>
          <w:iCs/>
          <w:sz w:val="24"/>
          <w:szCs w:val="24"/>
        </w:rPr>
        <w:t>d'utiliser ces outils pour justement</w:t>
      </w:r>
      <w:r>
        <w:rPr>
          <w:i/>
          <w:iCs/>
          <w:sz w:val="24"/>
          <w:szCs w:val="24"/>
        </w:rPr>
        <w:t xml:space="preserve"> </w:t>
      </w:r>
      <w:r w:rsidRPr="00E9775E">
        <w:rPr>
          <w:i/>
          <w:iCs/>
          <w:sz w:val="24"/>
          <w:szCs w:val="24"/>
        </w:rPr>
        <w:t>en faire un vecteur,</w:t>
      </w:r>
      <w:r>
        <w:rPr>
          <w:i/>
          <w:iCs/>
          <w:sz w:val="24"/>
          <w:szCs w:val="24"/>
        </w:rPr>
        <w:t xml:space="preserve"> </w:t>
      </w:r>
      <w:r w:rsidRPr="00E9775E">
        <w:rPr>
          <w:i/>
          <w:iCs/>
          <w:sz w:val="24"/>
          <w:szCs w:val="24"/>
        </w:rPr>
        <w:t>du développement de nos territoires.</w:t>
      </w:r>
      <w:r w:rsidR="00B833CC">
        <w:rPr>
          <w:i/>
          <w:iCs/>
          <w:sz w:val="24"/>
          <w:szCs w:val="24"/>
        </w:rPr>
        <w:t xml:space="preserve"> </w:t>
      </w:r>
      <w:r w:rsidR="00B833CC" w:rsidRPr="00CC746B">
        <w:rPr>
          <w:i/>
          <w:iCs/>
          <w:sz w:val="24"/>
          <w:szCs w:val="24"/>
        </w:rPr>
        <w:t>»</w:t>
      </w:r>
    </w:p>
    <w:p w14:paraId="6FA8F742" w14:textId="526C8980" w:rsidR="00B833CC" w:rsidRDefault="00AB1FC1" w:rsidP="00774013">
      <w:pPr>
        <w:spacing w:before="360" w:after="24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Olivier Riffard, Directeur des affaires publiques de la Fédération Française des Télécoms</w:t>
      </w:r>
      <w:r>
        <w:rPr>
          <w:b/>
          <w:bCs/>
          <w:sz w:val="24"/>
          <w:szCs w:val="24"/>
        </w:rPr>
        <w:t xml:space="preserve"> </w:t>
      </w:r>
      <w:r w:rsidR="00B833CC">
        <w:rPr>
          <w:b/>
          <w:bCs/>
          <w:sz w:val="24"/>
          <w:szCs w:val="24"/>
        </w:rPr>
        <w:t>:</w:t>
      </w:r>
    </w:p>
    <w:p w14:paraId="65EBD3CF" w14:textId="77777777" w:rsidR="00AB1FC1" w:rsidRPr="00E9775E" w:rsidRDefault="00B833CC" w:rsidP="00AB1FC1">
      <w:pPr>
        <w:spacing w:after="240"/>
        <w:ind w:left="708"/>
        <w:jc w:val="both"/>
        <w:rPr>
          <w:i/>
          <w:iCs/>
          <w:sz w:val="24"/>
          <w:szCs w:val="24"/>
        </w:rPr>
      </w:pPr>
      <w:r w:rsidRPr="00CC746B">
        <w:rPr>
          <w:i/>
          <w:iCs/>
          <w:sz w:val="24"/>
          <w:szCs w:val="24"/>
        </w:rPr>
        <w:t>« </w:t>
      </w:r>
      <w:r w:rsidR="00AB1FC1" w:rsidRPr="00E9775E">
        <w:rPr>
          <w:i/>
          <w:iCs/>
          <w:sz w:val="24"/>
          <w:szCs w:val="24"/>
        </w:rPr>
        <w:t>Les prochaines étapes, c'est d'inaugurer toujours plus</w:t>
      </w:r>
      <w:r w:rsidR="00AB1FC1">
        <w:rPr>
          <w:i/>
          <w:iCs/>
          <w:sz w:val="24"/>
          <w:szCs w:val="24"/>
        </w:rPr>
        <w:t xml:space="preserve"> </w:t>
      </w:r>
      <w:r w:rsidR="00AB1FC1" w:rsidRPr="00E9775E">
        <w:rPr>
          <w:i/>
          <w:iCs/>
          <w:sz w:val="24"/>
          <w:szCs w:val="24"/>
        </w:rPr>
        <w:t>de pylônes et améliorer la</w:t>
      </w:r>
      <w:r w:rsidR="00AB1FC1">
        <w:rPr>
          <w:i/>
          <w:iCs/>
          <w:sz w:val="24"/>
          <w:szCs w:val="24"/>
        </w:rPr>
        <w:t xml:space="preserve"> </w:t>
      </w:r>
      <w:r w:rsidR="00AB1FC1" w:rsidRPr="00E9775E">
        <w:rPr>
          <w:i/>
          <w:iCs/>
          <w:sz w:val="24"/>
          <w:szCs w:val="24"/>
        </w:rPr>
        <w:t>couverture numérique de l'ensemble</w:t>
      </w:r>
      <w:r w:rsidR="00AB1FC1">
        <w:rPr>
          <w:i/>
          <w:iCs/>
          <w:sz w:val="24"/>
          <w:szCs w:val="24"/>
        </w:rPr>
        <w:t xml:space="preserve"> </w:t>
      </w:r>
      <w:r w:rsidR="00AB1FC1" w:rsidRPr="00E9775E">
        <w:rPr>
          <w:i/>
          <w:iCs/>
          <w:sz w:val="24"/>
          <w:szCs w:val="24"/>
        </w:rPr>
        <w:t>du territoire.</w:t>
      </w:r>
    </w:p>
    <w:p w14:paraId="23299B3F" w14:textId="77777777" w:rsidR="00AB1FC1" w:rsidRPr="00E9775E" w:rsidRDefault="00AB1FC1" w:rsidP="00AB1FC1">
      <w:pPr>
        <w:spacing w:after="240"/>
        <w:ind w:left="708"/>
        <w:jc w:val="both"/>
        <w:rPr>
          <w:i/>
          <w:iCs/>
          <w:sz w:val="24"/>
          <w:szCs w:val="24"/>
        </w:rPr>
      </w:pPr>
      <w:r w:rsidRPr="00E9775E">
        <w:rPr>
          <w:i/>
          <w:iCs/>
          <w:sz w:val="24"/>
          <w:szCs w:val="24"/>
        </w:rPr>
        <w:t>En décembre 2020, l'ensemble des</w:t>
      </w:r>
      <w:r>
        <w:rPr>
          <w:i/>
          <w:iCs/>
          <w:sz w:val="24"/>
          <w:szCs w:val="24"/>
        </w:rPr>
        <w:t xml:space="preserve"> </w:t>
      </w:r>
      <w:r w:rsidRPr="00E9775E">
        <w:rPr>
          <w:i/>
          <w:iCs/>
          <w:sz w:val="24"/>
          <w:szCs w:val="24"/>
        </w:rPr>
        <w:t>pylônes 4G existants</w:t>
      </w:r>
      <w:r>
        <w:rPr>
          <w:i/>
          <w:iCs/>
          <w:sz w:val="24"/>
          <w:szCs w:val="24"/>
        </w:rPr>
        <w:t xml:space="preserve"> </w:t>
      </w:r>
      <w:r w:rsidRPr="00E9775E">
        <w:rPr>
          <w:i/>
          <w:iCs/>
          <w:sz w:val="24"/>
          <w:szCs w:val="24"/>
        </w:rPr>
        <w:t>en France, seront basculés.</w:t>
      </w:r>
    </w:p>
    <w:p w14:paraId="402285EE" w14:textId="34B13BC9" w:rsidR="00B833CC" w:rsidRPr="00CC746B" w:rsidRDefault="00AB1FC1" w:rsidP="00AB1FC1">
      <w:pPr>
        <w:spacing w:after="240"/>
        <w:ind w:left="708"/>
        <w:jc w:val="both"/>
        <w:rPr>
          <w:i/>
          <w:iCs/>
          <w:sz w:val="24"/>
          <w:szCs w:val="24"/>
        </w:rPr>
      </w:pPr>
      <w:r w:rsidRPr="00E9775E">
        <w:rPr>
          <w:i/>
          <w:iCs/>
          <w:sz w:val="24"/>
          <w:szCs w:val="24"/>
        </w:rPr>
        <w:t>En mars 2021 et juillet 2021,</w:t>
      </w:r>
      <w:r>
        <w:rPr>
          <w:i/>
          <w:iCs/>
          <w:sz w:val="24"/>
          <w:szCs w:val="24"/>
        </w:rPr>
        <w:t xml:space="preserve"> </w:t>
      </w:r>
      <w:r w:rsidRPr="00E9775E">
        <w:rPr>
          <w:i/>
          <w:iCs/>
          <w:sz w:val="24"/>
          <w:szCs w:val="24"/>
        </w:rPr>
        <w:t>cinq cents nouveaux pylônes</w:t>
      </w:r>
      <w:r>
        <w:rPr>
          <w:i/>
          <w:iCs/>
          <w:sz w:val="24"/>
          <w:szCs w:val="24"/>
        </w:rPr>
        <w:t xml:space="preserve"> </w:t>
      </w:r>
      <w:r w:rsidRPr="00E9775E">
        <w:rPr>
          <w:i/>
          <w:iCs/>
          <w:sz w:val="24"/>
          <w:szCs w:val="24"/>
        </w:rPr>
        <w:t>seront allumés et en service</w:t>
      </w:r>
      <w:r>
        <w:rPr>
          <w:i/>
          <w:iCs/>
          <w:sz w:val="24"/>
          <w:szCs w:val="24"/>
        </w:rPr>
        <w:t xml:space="preserve"> </w:t>
      </w:r>
      <w:r w:rsidRPr="00E9775E">
        <w:rPr>
          <w:i/>
          <w:iCs/>
          <w:sz w:val="24"/>
          <w:szCs w:val="24"/>
        </w:rPr>
        <w:t>d'ici là, sur l'ensemble</w:t>
      </w:r>
      <w:r>
        <w:rPr>
          <w:i/>
          <w:iCs/>
          <w:sz w:val="24"/>
          <w:szCs w:val="24"/>
        </w:rPr>
        <w:t xml:space="preserve"> </w:t>
      </w:r>
      <w:r w:rsidRPr="00E9775E">
        <w:rPr>
          <w:i/>
          <w:iCs/>
          <w:sz w:val="24"/>
          <w:szCs w:val="24"/>
        </w:rPr>
        <w:t>du territoire national</w:t>
      </w:r>
      <w:r w:rsidR="00B833CC" w:rsidRPr="00CF75B4">
        <w:rPr>
          <w:i/>
          <w:iCs/>
          <w:sz w:val="24"/>
          <w:szCs w:val="24"/>
        </w:rPr>
        <w:t>.</w:t>
      </w:r>
      <w:r w:rsidR="00B833CC">
        <w:rPr>
          <w:i/>
          <w:iCs/>
          <w:sz w:val="24"/>
          <w:szCs w:val="24"/>
        </w:rPr>
        <w:t xml:space="preserve"> </w:t>
      </w:r>
      <w:r w:rsidR="00B833CC" w:rsidRPr="00CC746B">
        <w:rPr>
          <w:i/>
          <w:iCs/>
          <w:sz w:val="24"/>
          <w:szCs w:val="24"/>
        </w:rPr>
        <w:t>»</w:t>
      </w:r>
    </w:p>
    <w:p w14:paraId="6A459266" w14:textId="69E59233" w:rsidR="00CC746B" w:rsidRPr="00CC746B" w:rsidRDefault="00CC746B" w:rsidP="00774013">
      <w:pPr>
        <w:spacing w:before="360" w:after="240"/>
        <w:jc w:val="both"/>
        <w:rPr>
          <w:b/>
          <w:bCs/>
          <w:sz w:val="24"/>
          <w:szCs w:val="24"/>
        </w:rPr>
      </w:pPr>
      <w:r w:rsidRPr="00CC746B">
        <w:rPr>
          <w:b/>
          <w:bCs/>
          <w:sz w:val="24"/>
          <w:szCs w:val="24"/>
        </w:rPr>
        <w:t>Fin d</w:t>
      </w:r>
      <w:r w:rsidR="00B833CC">
        <w:rPr>
          <w:b/>
          <w:bCs/>
          <w:sz w:val="24"/>
          <w:szCs w:val="24"/>
        </w:rPr>
        <w:t>es interviews.</w:t>
      </w:r>
      <w:r w:rsidRPr="00CC746B">
        <w:rPr>
          <w:b/>
          <w:bCs/>
          <w:sz w:val="24"/>
          <w:szCs w:val="24"/>
        </w:rPr>
        <w:t xml:space="preserve"> Générique.</w:t>
      </w:r>
    </w:p>
    <w:p w14:paraId="0A0E5403" w14:textId="11655876" w:rsidR="00CC746B" w:rsidRPr="00CC746B" w:rsidRDefault="00935415" w:rsidP="00CC746B">
      <w:pPr>
        <w:spacing w:after="24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Durant cette crise sanitaire inédite, l</w:t>
      </w:r>
      <w:r w:rsidR="00CC746B" w:rsidRPr="00CC746B">
        <w:rPr>
          <w:b/>
          <w:bCs/>
          <w:sz w:val="24"/>
          <w:szCs w:val="24"/>
        </w:rPr>
        <w:t xml:space="preserve">es opérateurs télécoms </w:t>
      </w:r>
      <w:r>
        <w:rPr>
          <w:b/>
          <w:bCs/>
          <w:sz w:val="24"/>
          <w:szCs w:val="24"/>
        </w:rPr>
        <w:t>poursuivent les déploiements 4G pour nous permettre de communiquer, de travailler, d’éduquer et de nous informer. #TousMobilisés</w:t>
      </w:r>
    </w:p>
    <w:p w14:paraId="4DC0C6C5" w14:textId="6FECD37E" w:rsidR="00CC746B" w:rsidRPr="00CC746B" w:rsidRDefault="00CC746B" w:rsidP="00CC746B">
      <w:pPr>
        <w:spacing w:after="240"/>
        <w:jc w:val="both"/>
        <w:rPr>
          <w:b/>
          <w:bCs/>
          <w:sz w:val="24"/>
          <w:szCs w:val="24"/>
        </w:rPr>
      </w:pPr>
      <w:r w:rsidRPr="00CC746B">
        <w:rPr>
          <w:b/>
          <w:bCs/>
          <w:sz w:val="24"/>
          <w:szCs w:val="24"/>
        </w:rPr>
        <w:t xml:space="preserve">Logos de la République Française (Liberté, </w:t>
      </w:r>
      <w:r w:rsidRPr="00CC746B">
        <w:rPr>
          <w:rFonts w:cstheme="minorHAnsi"/>
          <w:b/>
          <w:bCs/>
          <w:sz w:val="24"/>
          <w:szCs w:val="24"/>
        </w:rPr>
        <w:t>É</w:t>
      </w:r>
      <w:r w:rsidRPr="00CC746B">
        <w:rPr>
          <w:b/>
          <w:bCs/>
          <w:sz w:val="24"/>
          <w:szCs w:val="24"/>
        </w:rPr>
        <w:t>galité, Fraternité) et de la Fédération Française des Télécoms.</w:t>
      </w:r>
    </w:p>
    <w:sectPr w:rsidR="00CC746B" w:rsidRPr="00CC746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2771B5" w14:textId="77777777" w:rsidR="00CA2841" w:rsidRDefault="00CA2841" w:rsidP="00CC746B">
      <w:pPr>
        <w:spacing w:after="0" w:line="240" w:lineRule="auto"/>
      </w:pPr>
      <w:r>
        <w:separator/>
      </w:r>
    </w:p>
  </w:endnote>
  <w:endnote w:type="continuationSeparator" w:id="0">
    <w:p w14:paraId="0CE37A47" w14:textId="77777777" w:rsidR="00CA2841" w:rsidRDefault="00CA2841" w:rsidP="00CC7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8FC46E" w14:textId="77777777" w:rsidR="00CA2841" w:rsidRDefault="00CA2841" w:rsidP="00CC746B">
      <w:pPr>
        <w:spacing w:after="0" w:line="240" w:lineRule="auto"/>
      </w:pPr>
      <w:r>
        <w:separator/>
      </w:r>
    </w:p>
  </w:footnote>
  <w:footnote w:type="continuationSeparator" w:id="0">
    <w:p w14:paraId="6434CF9A" w14:textId="77777777" w:rsidR="00CA2841" w:rsidRDefault="00CA2841" w:rsidP="00CC74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73A35D" w14:textId="3A54B33A" w:rsidR="00CC746B" w:rsidRDefault="00CC746B" w:rsidP="00CC746B">
    <w:pPr>
      <w:pStyle w:val="En-tte"/>
      <w:jc w:val="center"/>
    </w:pPr>
    <w:r>
      <w:rPr>
        <w:noProof/>
      </w:rPr>
      <w:drawing>
        <wp:inline distT="0" distB="0" distL="0" distR="0" wp14:anchorId="5E6C7D14" wp14:editId="03074D46">
          <wp:extent cx="792218" cy="288000"/>
          <wp:effectExtent l="0" t="0" r="8255" b="0"/>
          <wp:docPr id="1" name="Imag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FTélécom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218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46B"/>
    <w:rsid w:val="000B1362"/>
    <w:rsid w:val="00120ED0"/>
    <w:rsid w:val="001230D0"/>
    <w:rsid w:val="0013387B"/>
    <w:rsid w:val="00134F38"/>
    <w:rsid w:val="00166767"/>
    <w:rsid w:val="001B0BEB"/>
    <w:rsid w:val="001C534E"/>
    <w:rsid w:val="002145BB"/>
    <w:rsid w:val="00226E26"/>
    <w:rsid w:val="0023001D"/>
    <w:rsid w:val="00236CDA"/>
    <w:rsid w:val="002640C5"/>
    <w:rsid w:val="00273D9F"/>
    <w:rsid w:val="0028723A"/>
    <w:rsid w:val="002E70FD"/>
    <w:rsid w:val="00303873"/>
    <w:rsid w:val="003101FC"/>
    <w:rsid w:val="003826F9"/>
    <w:rsid w:val="003A1BBB"/>
    <w:rsid w:val="003E61D3"/>
    <w:rsid w:val="003F1DF4"/>
    <w:rsid w:val="00426A57"/>
    <w:rsid w:val="00496EDB"/>
    <w:rsid w:val="004A3E3A"/>
    <w:rsid w:val="004B6975"/>
    <w:rsid w:val="004F5CF4"/>
    <w:rsid w:val="00510EFC"/>
    <w:rsid w:val="00564082"/>
    <w:rsid w:val="005733E6"/>
    <w:rsid w:val="005931A4"/>
    <w:rsid w:val="00593212"/>
    <w:rsid w:val="005E1019"/>
    <w:rsid w:val="006053EC"/>
    <w:rsid w:val="00683477"/>
    <w:rsid w:val="006C332F"/>
    <w:rsid w:val="006D3EF8"/>
    <w:rsid w:val="006E78E9"/>
    <w:rsid w:val="00713D8F"/>
    <w:rsid w:val="00774013"/>
    <w:rsid w:val="007B1FB6"/>
    <w:rsid w:val="007B32D7"/>
    <w:rsid w:val="007D30A9"/>
    <w:rsid w:val="007E0F34"/>
    <w:rsid w:val="007F5370"/>
    <w:rsid w:val="00804C8C"/>
    <w:rsid w:val="00827737"/>
    <w:rsid w:val="00864247"/>
    <w:rsid w:val="008759A9"/>
    <w:rsid w:val="00877D88"/>
    <w:rsid w:val="00891294"/>
    <w:rsid w:val="008C189B"/>
    <w:rsid w:val="00935415"/>
    <w:rsid w:val="00935960"/>
    <w:rsid w:val="0093712B"/>
    <w:rsid w:val="009C2737"/>
    <w:rsid w:val="009C68D9"/>
    <w:rsid w:val="009D4287"/>
    <w:rsid w:val="009E3EFB"/>
    <w:rsid w:val="00A13751"/>
    <w:rsid w:val="00A25588"/>
    <w:rsid w:val="00A556AA"/>
    <w:rsid w:val="00A96840"/>
    <w:rsid w:val="00AB1FC1"/>
    <w:rsid w:val="00AE77A9"/>
    <w:rsid w:val="00B072D2"/>
    <w:rsid w:val="00B23305"/>
    <w:rsid w:val="00B5507D"/>
    <w:rsid w:val="00B833CC"/>
    <w:rsid w:val="00C15254"/>
    <w:rsid w:val="00C53189"/>
    <w:rsid w:val="00CA2841"/>
    <w:rsid w:val="00CC746B"/>
    <w:rsid w:val="00CE78A8"/>
    <w:rsid w:val="00CF75B4"/>
    <w:rsid w:val="00D400BA"/>
    <w:rsid w:val="00DD4C83"/>
    <w:rsid w:val="00DD5D98"/>
    <w:rsid w:val="00DE6943"/>
    <w:rsid w:val="00DF1826"/>
    <w:rsid w:val="00E249F2"/>
    <w:rsid w:val="00E9775E"/>
    <w:rsid w:val="00EE6316"/>
    <w:rsid w:val="00F92BAB"/>
    <w:rsid w:val="00F97ED4"/>
    <w:rsid w:val="00FA6478"/>
    <w:rsid w:val="00FA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54B2E"/>
  <w15:chartTrackingRefBased/>
  <w15:docId w15:val="{A63218B8-1571-422B-A8BF-C47FCE643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C7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C746B"/>
  </w:style>
  <w:style w:type="paragraph" w:styleId="Pieddepage">
    <w:name w:val="footer"/>
    <w:basedOn w:val="Normal"/>
    <w:link w:val="PieddepageCar"/>
    <w:uiPriority w:val="99"/>
    <w:unhideWhenUsed/>
    <w:rsid w:val="00CC7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C746B"/>
  </w:style>
  <w:style w:type="character" w:styleId="lev">
    <w:name w:val="Strong"/>
    <w:basedOn w:val="Policepardfaut"/>
    <w:uiPriority w:val="22"/>
    <w:qFormat/>
    <w:rsid w:val="00134F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32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5E5656D5EF8F439F9DE0A63B413C97" ma:contentTypeVersion="10" ma:contentTypeDescription="Crée un document." ma:contentTypeScope="" ma:versionID="7f6d88d4475aa674cfe2b0326c917c03">
  <xsd:schema xmlns:xsd="http://www.w3.org/2001/XMLSchema" xmlns:xs="http://www.w3.org/2001/XMLSchema" xmlns:p="http://schemas.microsoft.com/office/2006/metadata/properties" xmlns:ns2="b1e96a75-7782-4131-adb0-32512da3826d" targetNamespace="http://schemas.microsoft.com/office/2006/metadata/properties" ma:root="true" ma:fieldsID="759e9bfe93656993ba0443540b716e84" ns2:_="">
    <xsd:import namespace="b1e96a75-7782-4131-adb0-32512da382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96a75-7782-4131-adb0-32512da382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37D6BA-816E-4825-900B-A08D72CAD16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5ABD757-C0DA-4F7E-A0AC-077282E28D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e96a75-7782-4131-adb0-32512da382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E935F6-C0B9-4298-A259-57ED789FA7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461</Words>
  <Characters>2539</Characters>
  <Application>Microsoft Office Word</Application>
  <DocSecurity>0</DocSecurity>
  <Lines>21</Lines>
  <Paragraphs>5</Paragraphs>
  <ScaleCrop>false</ScaleCrop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Virgile PARIS</dc:creator>
  <cp:keywords/>
  <dc:description/>
  <cp:lastModifiedBy>Virgile PARIS</cp:lastModifiedBy>
  <cp:revision>80</cp:revision>
  <dcterms:created xsi:type="dcterms:W3CDTF">2020-08-28T15:11:00Z</dcterms:created>
  <dcterms:modified xsi:type="dcterms:W3CDTF">2020-12-10T08:58:00Z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0x010100E75E5656D5EF8F439F9DE0A63B413C97</vt:lpwstr>
  </property>
</Properties>
</file>