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110DD84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>Témoignage de Pierre Bibollet, Maire de Thônes</w:t>
      </w:r>
      <w:r>
        <w:rPr>
          <w:b/>
          <w:bCs/>
          <w:sz w:val="24"/>
          <w:szCs w:val="24"/>
        </w:rPr>
        <w:t> :</w:t>
      </w:r>
    </w:p>
    <w:p w14:paraId="4414662F" w14:textId="60497FF9" w:rsidR="00713D8F" w:rsidRPr="00713D8F" w:rsidRDefault="009C2737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13D8F" w:rsidRPr="00713D8F">
        <w:rPr>
          <w:i/>
          <w:iCs/>
          <w:sz w:val="24"/>
          <w:szCs w:val="24"/>
        </w:rPr>
        <w:t>C'est une antenne qui est attendue</w:t>
      </w:r>
      <w:r w:rsidR="00510EFC">
        <w:rPr>
          <w:i/>
          <w:iCs/>
          <w:sz w:val="24"/>
          <w:szCs w:val="24"/>
        </w:rPr>
        <w:t xml:space="preserve"> </w:t>
      </w:r>
      <w:r w:rsidR="00713D8F" w:rsidRPr="00713D8F">
        <w:rPr>
          <w:i/>
          <w:iCs/>
          <w:sz w:val="24"/>
          <w:szCs w:val="24"/>
        </w:rPr>
        <w:t>depuis des années, voire des décennies,</w:t>
      </w:r>
      <w:r w:rsidR="00510EFC">
        <w:rPr>
          <w:i/>
          <w:iCs/>
          <w:sz w:val="24"/>
          <w:szCs w:val="24"/>
        </w:rPr>
        <w:t xml:space="preserve"> </w:t>
      </w:r>
      <w:r w:rsidR="00713D8F" w:rsidRPr="00713D8F">
        <w:rPr>
          <w:i/>
          <w:iCs/>
          <w:sz w:val="24"/>
          <w:szCs w:val="24"/>
        </w:rPr>
        <w:t xml:space="preserve">pour </w:t>
      </w:r>
      <w:r w:rsidR="00510EFC" w:rsidRPr="00713D8F">
        <w:rPr>
          <w:i/>
          <w:iCs/>
          <w:sz w:val="24"/>
          <w:szCs w:val="24"/>
        </w:rPr>
        <w:t>desservir</w:t>
      </w:r>
      <w:r w:rsidR="00713D8F" w:rsidRPr="00713D8F">
        <w:rPr>
          <w:i/>
          <w:iCs/>
          <w:sz w:val="24"/>
          <w:szCs w:val="24"/>
        </w:rPr>
        <w:t xml:space="preserve"> la vallée,</w:t>
      </w:r>
      <w:r w:rsidR="00510EFC">
        <w:rPr>
          <w:i/>
          <w:iCs/>
          <w:sz w:val="24"/>
          <w:szCs w:val="24"/>
        </w:rPr>
        <w:t xml:space="preserve"> </w:t>
      </w:r>
      <w:r w:rsidR="00713D8F" w:rsidRPr="00713D8F">
        <w:rPr>
          <w:i/>
          <w:iCs/>
          <w:sz w:val="24"/>
          <w:szCs w:val="24"/>
        </w:rPr>
        <w:t>qui est un peu encerclée.</w:t>
      </w:r>
    </w:p>
    <w:p w14:paraId="7FB5B9F4" w14:textId="4A646833" w:rsidR="00713D8F" w:rsidRPr="00713D8F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Donc cette antenne apporte à la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fois un confort pour les usagers,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 xml:space="preserve">ils peuvent se connecter à </w:t>
      </w:r>
      <w:r w:rsidR="00510EFC">
        <w:rPr>
          <w:i/>
          <w:iCs/>
          <w:sz w:val="24"/>
          <w:szCs w:val="24"/>
        </w:rPr>
        <w:t>I</w:t>
      </w:r>
      <w:r w:rsidRPr="00713D8F">
        <w:rPr>
          <w:i/>
          <w:iCs/>
          <w:sz w:val="24"/>
          <w:szCs w:val="24"/>
        </w:rPr>
        <w:t>nternet,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ce qui n'était pas le cas.</w:t>
      </w:r>
    </w:p>
    <w:p w14:paraId="0065ECB9" w14:textId="07EF9DEC" w:rsidR="00510EFC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On sait aujourd'hui l'importance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 xml:space="preserve">qu'a </w:t>
      </w:r>
      <w:r w:rsidR="00510EFC">
        <w:rPr>
          <w:i/>
          <w:iCs/>
          <w:sz w:val="24"/>
          <w:szCs w:val="24"/>
        </w:rPr>
        <w:t>I</w:t>
      </w:r>
      <w:r w:rsidRPr="00713D8F">
        <w:rPr>
          <w:i/>
          <w:iCs/>
          <w:sz w:val="24"/>
          <w:szCs w:val="24"/>
        </w:rPr>
        <w:t>nternet.</w:t>
      </w:r>
    </w:p>
    <w:p w14:paraId="616C0D90" w14:textId="60186D71" w:rsidR="00713D8F" w:rsidRPr="00713D8F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Et puis, on a aussi des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autoentrepreneurs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qui sont chez eux, qui travaillent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et qui ont besoin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 xml:space="preserve">d'une connexion </w:t>
      </w:r>
      <w:r w:rsidR="00510EFC">
        <w:rPr>
          <w:i/>
          <w:iCs/>
          <w:sz w:val="24"/>
          <w:szCs w:val="24"/>
        </w:rPr>
        <w:t>I</w:t>
      </w:r>
      <w:r w:rsidRPr="00713D8F">
        <w:rPr>
          <w:i/>
          <w:iCs/>
          <w:sz w:val="24"/>
          <w:szCs w:val="24"/>
        </w:rPr>
        <w:t>nternet.</w:t>
      </w:r>
    </w:p>
    <w:p w14:paraId="246624A4" w14:textId="38E8E257" w:rsidR="00713D8F" w:rsidRPr="00713D8F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Et puis, pour nous, commune,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je crois que l'importance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c'est aussi la sécurité.</w:t>
      </w:r>
    </w:p>
    <w:p w14:paraId="42A796EB" w14:textId="11031975" w:rsidR="00713D8F" w:rsidRPr="00713D8F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On a eu un cas, en septembre 2014,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où on a eu un gros orage dans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la vallée, qui a coupé la route.</w:t>
      </w:r>
    </w:p>
    <w:p w14:paraId="12BE02E7" w14:textId="45877098" w:rsidR="00713D8F" w:rsidRPr="00713D8F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Plus de communication et impossible de communiquer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au niveau des secours avec les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habitants de la vallée.</w:t>
      </w:r>
    </w:p>
    <w:p w14:paraId="7AD18C3B" w14:textId="39F8558B" w:rsidR="009C2737" w:rsidRPr="00CC746B" w:rsidRDefault="00713D8F" w:rsidP="00713D8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13D8F">
        <w:rPr>
          <w:i/>
          <w:iCs/>
          <w:sz w:val="24"/>
          <w:szCs w:val="24"/>
        </w:rPr>
        <w:t>Et cette antenne était donc très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attendue pour sécuriser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pour sécuriser aussi l'ensemble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de la vallée en cas de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difficultés dues aux intempéries,</w:t>
      </w:r>
      <w:r w:rsidR="00510EFC">
        <w:rPr>
          <w:i/>
          <w:iCs/>
          <w:sz w:val="24"/>
          <w:szCs w:val="24"/>
        </w:rPr>
        <w:t xml:space="preserve"> </w:t>
      </w:r>
      <w:r w:rsidRPr="00713D8F">
        <w:rPr>
          <w:i/>
          <w:iCs/>
          <w:sz w:val="24"/>
          <w:szCs w:val="24"/>
        </w:rPr>
        <w:t>notamment.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713D8F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69</cp:revision>
  <dcterms:created xsi:type="dcterms:W3CDTF">2020-08-28T15:11:00Z</dcterms:created>
  <dcterms:modified xsi:type="dcterms:W3CDTF">2020-11-23T09:17:00Z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