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AAD8436" w:rsidR="00CC746B" w:rsidRPr="00CC746B" w:rsidRDefault="0004633B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Témoignage de </w:t>
      </w:r>
      <w:r w:rsidRPr="0004633B">
        <w:rPr>
          <w:b/>
          <w:bCs/>
          <w:sz w:val="24"/>
          <w:szCs w:val="24"/>
        </w:rPr>
        <w:t xml:space="preserve">Catherine </w:t>
      </w:r>
      <w:proofErr w:type="spellStart"/>
      <w:r w:rsidRPr="0004633B">
        <w:rPr>
          <w:b/>
          <w:bCs/>
          <w:sz w:val="24"/>
          <w:szCs w:val="24"/>
        </w:rPr>
        <w:t>Decuyer</w:t>
      </w:r>
      <w:proofErr w:type="spellEnd"/>
      <w:r w:rsidRPr="0004633B">
        <w:rPr>
          <w:b/>
          <w:bCs/>
          <w:sz w:val="24"/>
          <w:szCs w:val="24"/>
        </w:rPr>
        <w:t>, Maire de Bussy-en-Othe</w:t>
      </w:r>
      <w:r>
        <w:rPr>
          <w:b/>
          <w:bCs/>
          <w:sz w:val="24"/>
          <w:szCs w:val="24"/>
        </w:rPr>
        <w:t xml:space="preserve">, </w:t>
      </w:r>
      <w:r w:rsidR="00CC746B" w:rsidRPr="00CC746B">
        <w:rPr>
          <w:b/>
          <w:bCs/>
          <w:sz w:val="24"/>
          <w:szCs w:val="24"/>
        </w:rPr>
        <w:t xml:space="preserve">à l’occasion de l’inauguration de deux nouveaux sites 4G multi-opérateurs du New Deal Mobile dans l’Yonne </w:t>
      </w:r>
      <w:r>
        <w:rPr>
          <w:b/>
          <w:bCs/>
          <w:sz w:val="24"/>
          <w:szCs w:val="24"/>
        </w:rPr>
        <w:t>dans sa commune</w:t>
      </w:r>
      <w:r w:rsidR="00CC746B" w:rsidRPr="00CC746B">
        <w:rPr>
          <w:b/>
          <w:bCs/>
          <w:sz w:val="24"/>
          <w:szCs w:val="24"/>
        </w:rPr>
        <w:t>, le 27 août 2020.</w:t>
      </w:r>
    </w:p>
    <w:p w14:paraId="4199096A" w14:textId="4F15B276" w:rsidR="007F2DAB" w:rsidRPr="007F2DAB" w:rsidRDefault="00CC746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F2DAB" w:rsidRPr="007F2DAB">
        <w:rPr>
          <w:i/>
          <w:iCs/>
          <w:sz w:val="24"/>
          <w:szCs w:val="24"/>
        </w:rPr>
        <w:t>Je suis maire de Bussy-en-Othe</w:t>
      </w:r>
      <w:r w:rsidR="007F2DAB">
        <w:rPr>
          <w:i/>
          <w:iCs/>
          <w:sz w:val="24"/>
          <w:szCs w:val="24"/>
        </w:rPr>
        <w:t xml:space="preserve"> </w:t>
      </w:r>
      <w:r w:rsidR="007F2DAB" w:rsidRPr="007F2DAB">
        <w:rPr>
          <w:i/>
          <w:iCs/>
          <w:sz w:val="24"/>
          <w:szCs w:val="24"/>
        </w:rPr>
        <w:t>depuis 2008.</w:t>
      </w:r>
    </w:p>
    <w:p w14:paraId="26526D67" w14:textId="7531D5AF" w:rsidR="007F2DAB" w:rsidRPr="007F2DA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Je pense que l'importance n'est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plus à démontrer,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que ce soit pour nos administrés,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que ce soit pour nos artisans,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nos commerçants.</w:t>
      </w:r>
    </w:p>
    <w:p w14:paraId="1F6692F6" w14:textId="7FBE6D81" w:rsidR="007F2DAB" w:rsidRPr="007F2DA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Pour la mairie c'est hyper important,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car aujourd'hui,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si nous avions des appels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téléphoniques sur le mobile,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ça ne passait pas.</w:t>
      </w:r>
    </w:p>
    <w:p w14:paraId="4FB57D3C" w14:textId="43787950" w:rsidR="007F2DAB" w:rsidRPr="007F2DA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Que ce soit pour la gendarmerie,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parce qu'on peut avoir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des appels d'urgence aussi.</w:t>
      </w:r>
    </w:p>
    <w:p w14:paraId="44CFBEEA" w14:textId="3E143034" w:rsidR="007F2DAB" w:rsidRPr="007F2DA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Je peux parler aussi effectivement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de développement et d'attractivité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de notre territoire,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puisque quand un jeune couple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vient taper à la porte de la mairie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et demande à s'installer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sur notre commune,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il a trois demandes, et en deux et en trois viennent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la connectivité mobile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et puis Internet.</w:t>
      </w:r>
    </w:p>
    <w:p w14:paraId="5DA31842" w14:textId="4B0D5AD4" w:rsidR="007F2DAB" w:rsidRPr="007F2DA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Je dirais que c'est un grand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jour pour notre territoire.</w:t>
      </w:r>
    </w:p>
    <w:p w14:paraId="0234D054" w14:textId="401BC128" w:rsidR="005D6317" w:rsidRPr="00CC746B" w:rsidRDefault="007F2DAB" w:rsidP="007F2DA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2DAB">
        <w:rPr>
          <w:i/>
          <w:iCs/>
          <w:sz w:val="24"/>
          <w:szCs w:val="24"/>
        </w:rPr>
        <w:t>La fracture numérique entre les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zones urbaines et les zones rurales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est en train de fondre et je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pense que c'est formidable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pour le développement</w:t>
      </w:r>
      <w:r>
        <w:rPr>
          <w:i/>
          <w:iCs/>
          <w:sz w:val="24"/>
          <w:szCs w:val="24"/>
        </w:rPr>
        <w:t xml:space="preserve"> </w:t>
      </w:r>
      <w:r w:rsidRPr="007F2DAB">
        <w:rPr>
          <w:i/>
          <w:iCs/>
          <w:sz w:val="24"/>
          <w:szCs w:val="24"/>
        </w:rPr>
        <w:t>de nos communes</w:t>
      </w:r>
      <w:r w:rsidR="00A25588" w:rsidRPr="00A25588">
        <w:rPr>
          <w:i/>
          <w:iCs/>
          <w:sz w:val="24"/>
          <w:szCs w:val="24"/>
        </w:rPr>
        <w:t>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7215" w14:textId="77777777" w:rsidR="002659F8" w:rsidRDefault="002659F8" w:rsidP="00CC746B">
      <w:pPr>
        <w:spacing w:after="0" w:line="240" w:lineRule="auto"/>
      </w:pPr>
      <w:r>
        <w:separator/>
      </w:r>
    </w:p>
  </w:endnote>
  <w:endnote w:type="continuationSeparator" w:id="0">
    <w:p w14:paraId="17452820" w14:textId="77777777" w:rsidR="002659F8" w:rsidRDefault="002659F8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E24B" w14:textId="77777777" w:rsidR="002659F8" w:rsidRDefault="002659F8" w:rsidP="00CC746B">
      <w:pPr>
        <w:spacing w:after="0" w:line="240" w:lineRule="auto"/>
      </w:pPr>
      <w:r>
        <w:separator/>
      </w:r>
    </w:p>
  </w:footnote>
  <w:footnote w:type="continuationSeparator" w:id="0">
    <w:p w14:paraId="4AAB7595" w14:textId="77777777" w:rsidR="002659F8" w:rsidRDefault="002659F8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4633B"/>
    <w:rsid w:val="00120ED0"/>
    <w:rsid w:val="001230D0"/>
    <w:rsid w:val="0013387B"/>
    <w:rsid w:val="002145BB"/>
    <w:rsid w:val="0023001D"/>
    <w:rsid w:val="00236CDA"/>
    <w:rsid w:val="002659F8"/>
    <w:rsid w:val="0028723A"/>
    <w:rsid w:val="003826F9"/>
    <w:rsid w:val="00496EDB"/>
    <w:rsid w:val="004F5CF4"/>
    <w:rsid w:val="00564082"/>
    <w:rsid w:val="005E1019"/>
    <w:rsid w:val="006053EC"/>
    <w:rsid w:val="007F2DAB"/>
    <w:rsid w:val="007F5370"/>
    <w:rsid w:val="00804C8C"/>
    <w:rsid w:val="00827737"/>
    <w:rsid w:val="00935415"/>
    <w:rsid w:val="0093712B"/>
    <w:rsid w:val="00A25588"/>
    <w:rsid w:val="00A96840"/>
    <w:rsid w:val="00B23305"/>
    <w:rsid w:val="00C15254"/>
    <w:rsid w:val="00CC746B"/>
    <w:rsid w:val="00CE78A8"/>
    <w:rsid w:val="00DD4C83"/>
    <w:rsid w:val="00DD5D98"/>
    <w:rsid w:val="00DE6943"/>
    <w:rsid w:val="00DF1826"/>
    <w:rsid w:val="00EE6316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28</cp:revision>
  <dcterms:created xsi:type="dcterms:W3CDTF">2020-08-28T15:11:00Z</dcterms:created>
  <dcterms:modified xsi:type="dcterms:W3CDTF">2020-10-18T13:40:00Z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