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523BB245" w:rsidR="0021135A" w:rsidRPr="00CA4ECD" w:rsidRDefault="0021135A" w:rsidP="00CA4ECD">
      <w:pPr>
        <w:pStyle w:val="Titre"/>
      </w:pPr>
      <w:r w:rsidRPr="00CA4ECD">
        <w:t xml:space="preserve">Témoignage de </w:t>
      </w:r>
      <w:r w:rsidR="00D26855">
        <w:t>Stephan Bureau</w:t>
      </w:r>
      <w:r w:rsidRPr="00CA4ECD">
        <w:t>,</w:t>
      </w:r>
      <w:r w:rsidR="00D26855">
        <w:t xml:space="preserve"> représentant </w:t>
      </w:r>
      <w:r w:rsidR="00804AE2">
        <w:t>opérateur</w:t>
      </w:r>
      <w:r w:rsidR="005D301F">
        <w:t xml:space="preserve"> pour le site de </w:t>
      </w:r>
      <w:r w:rsidR="005D301F" w:rsidRPr="00E257D3">
        <w:t>Trémont-sur-Saulx</w:t>
      </w:r>
      <w:r w:rsidR="00804AE2">
        <w:t>,</w:t>
      </w:r>
      <w:r w:rsidRPr="00CA4ECD">
        <w:t xml:space="preserve"> à l’occasion de </w:t>
      </w:r>
      <w:r w:rsidR="00C062D7">
        <w:t xml:space="preserve">la levée du pylône </w:t>
      </w:r>
      <w:r w:rsidRPr="00CA4ECD">
        <w:t xml:space="preserve">4G multi-opérateurs du New Deal Mobile </w:t>
      </w:r>
      <w:r w:rsidR="00E257D3">
        <w:t xml:space="preserve">de </w:t>
      </w:r>
      <w:r w:rsidR="00E257D3" w:rsidRPr="00E257D3">
        <w:t>Trémont-sur-Saulx</w:t>
      </w:r>
      <w:r w:rsidR="00E257D3">
        <w:t xml:space="preserve"> </w:t>
      </w:r>
      <w:r w:rsidR="00C062D7">
        <w:t>dans l</w:t>
      </w:r>
      <w:r w:rsidR="006621FB">
        <w:t>a Meuse</w:t>
      </w:r>
      <w:r w:rsidRPr="00CA4ECD">
        <w:t xml:space="preserve">, </w:t>
      </w:r>
      <w:r w:rsidR="00D4788D">
        <w:t>en</w:t>
      </w:r>
      <w:r w:rsidR="00C062D7">
        <w:t xml:space="preserve"> avril</w:t>
      </w:r>
      <w:r w:rsidRPr="00CA4ECD">
        <w:t xml:space="preserve"> 2020.</w:t>
      </w:r>
    </w:p>
    <w:p w14:paraId="3AD24E54" w14:textId="1871111D" w:rsidR="00D26855" w:rsidRPr="00D26855" w:rsidRDefault="0021135A" w:rsidP="00D26855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D26855" w:rsidRPr="00D26855">
        <w:rPr>
          <w:i/>
          <w:iCs/>
          <w:sz w:val="28"/>
          <w:szCs w:val="28"/>
        </w:rPr>
        <w:t>Bonjour, Stephan Bureau,</w:t>
      </w:r>
      <w:r w:rsidR="00D26855">
        <w:rPr>
          <w:i/>
          <w:iCs/>
          <w:sz w:val="28"/>
          <w:szCs w:val="28"/>
        </w:rPr>
        <w:t xml:space="preserve"> </w:t>
      </w:r>
      <w:r w:rsidR="00D26855" w:rsidRPr="00D26855">
        <w:rPr>
          <w:i/>
          <w:iCs/>
          <w:sz w:val="28"/>
          <w:szCs w:val="28"/>
        </w:rPr>
        <w:t>en charge du déploiement des</w:t>
      </w:r>
      <w:r w:rsidR="00D26855">
        <w:rPr>
          <w:i/>
          <w:iCs/>
          <w:sz w:val="28"/>
          <w:szCs w:val="28"/>
        </w:rPr>
        <w:t xml:space="preserve"> </w:t>
      </w:r>
      <w:r w:rsidR="00D26855" w:rsidRPr="00D26855">
        <w:rPr>
          <w:i/>
          <w:iCs/>
          <w:sz w:val="28"/>
          <w:szCs w:val="28"/>
        </w:rPr>
        <w:t>sites "zones blanches", représentant des opérateurs sur</w:t>
      </w:r>
      <w:r w:rsidR="00D26855">
        <w:rPr>
          <w:i/>
          <w:iCs/>
          <w:sz w:val="28"/>
          <w:szCs w:val="28"/>
        </w:rPr>
        <w:t xml:space="preserve"> </w:t>
      </w:r>
      <w:r w:rsidR="00D26855" w:rsidRPr="00D26855">
        <w:rPr>
          <w:i/>
          <w:iCs/>
          <w:sz w:val="28"/>
          <w:szCs w:val="28"/>
        </w:rPr>
        <w:t>le site de Trémont-sur-Saulx,</w:t>
      </w:r>
      <w:r w:rsidR="00D26855">
        <w:rPr>
          <w:i/>
          <w:iCs/>
          <w:sz w:val="28"/>
          <w:szCs w:val="28"/>
        </w:rPr>
        <w:t xml:space="preserve"> </w:t>
      </w:r>
      <w:r w:rsidR="00D26855" w:rsidRPr="00D26855">
        <w:rPr>
          <w:i/>
          <w:iCs/>
          <w:sz w:val="28"/>
          <w:szCs w:val="28"/>
        </w:rPr>
        <w:t>dans le département de la Meuse.</w:t>
      </w:r>
    </w:p>
    <w:p w14:paraId="0DC20C09" w14:textId="42F5B93C" w:rsidR="00D26855" w:rsidRPr="00D26855" w:rsidRDefault="00D26855" w:rsidP="00D26855">
      <w:pPr>
        <w:ind w:left="708"/>
        <w:jc w:val="both"/>
        <w:rPr>
          <w:i/>
          <w:iCs/>
          <w:sz w:val="28"/>
          <w:szCs w:val="28"/>
        </w:rPr>
      </w:pPr>
      <w:r w:rsidRPr="00D26855">
        <w:rPr>
          <w:i/>
          <w:iCs/>
          <w:sz w:val="28"/>
          <w:szCs w:val="28"/>
        </w:rPr>
        <w:t>C'est un défi collectif, l'ensemble des entreprises : internes, partenaires, contributeurs des opérateurs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sont mobilisés pour déployer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le réseau malgré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les différentes difficultés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qu</w:t>
      </w:r>
      <w:r>
        <w:rPr>
          <w:i/>
          <w:iCs/>
          <w:sz w:val="28"/>
          <w:szCs w:val="28"/>
        </w:rPr>
        <w:t>e l</w:t>
      </w:r>
      <w:r w:rsidRPr="00D26855">
        <w:rPr>
          <w:i/>
          <w:iCs/>
          <w:sz w:val="28"/>
          <w:szCs w:val="28"/>
        </w:rPr>
        <w:t>'on rencontre.</w:t>
      </w:r>
    </w:p>
    <w:p w14:paraId="7A18CFBB" w14:textId="58689F00" w:rsidR="00D26855" w:rsidRPr="00D26855" w:rsidRDefault="00D26855" w:rsidP="00D26855">
      <w:pPr>
        <w:ind w:left="708"/>
        <w:jc w:val="both"/>
        <w:rPr>
          <w:i/>
          <w:iCs/>
          <w:sz w:val="28"/>
          <w:szCs w:val="28"/>
        </w:rPr>
      </w:pPr>
      <w:r w:rsidRPr="00D26855">
        <w:rPr>
          <w:i/>
          <w:iCs/>
          <w:sz w:val="28"/>
          <w:szCs w:val="28"/>
        </w:rPr>
        <w:t>Plus qu'un confort de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couverture haut-débit via la 4G,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c'est devenu une nécessité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pour tous durant cette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période de confinement.</w:t>
      </w:r>
    </w:p>
    <w:p w14:paraId="03507EA8" w14:textId="75849616" w:rsidR="005D6317" w:rsidRPr="0021135A" w:rsidRDefault="00D26855" w:rsidP="00D26855">
      <w:pPr>
        <w:ind w:left="708"/>
        <w:jc w:val="both"/>
        <w:rPr>
          <w:i/>
          <w:iCs/>
          <w:sz w:val="28"/>
          <w:szCs w:val="28"/>
        </w:rPr>
      </w:pPr>
      <w:r w:rsidRPr="00D26855">
        <w:rPr>
          <w:i/>
          <w:iCs/>
          <w:sz w:val="28"/>
          <w:szCs w:val="28"/>
        </w:rPr>
        <w:t>Pour ma part, ce mois-ci,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je prévois de déployer</w:t>
      </w:r>
      <w:r>
        <w:rPr>
          <w:i/>
          <w:iCs/>
          <w:sz w:val="28"/>
          <w:szCs w:val="28"/>
        </w:rPr>
        <w:t xml:space="preserve"> </w:t>
      </w:r>
      <w:r w:rsidRPr="00D26855">
        <w:rPr>
          <w:i/>
          <w:iCs/>
          <w:sz w:val="28"/>
          <w:szCs w:val="28"/>
        </w:rPr>
        <w:t>15 nouveaux pylônes.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83F" w14:textId="77777777" w:rsidR="00657C8C" w:rsidRDefault="00657C8C" w:rsidP="009F6CFD">
      <w:pPr>
        <w:spacing w:after="0" w:line="240" w:lineRule="auto"/>
      </w:pPr>
      <w:r>
        <w:separator/>
      </w:r>
    </w:p>
  </w:endnote>
  <w:endnote w:type="continuationSeparator" w:id="0">
    <w:p w14:paraId="0F970D21" w14:textId="77777777" w:rsidR="00657C8C" w:rsidRDefault="00657C8C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A016" w14:textId="77777777" w:rsidR="00657C8C" w:rsidRDefault="00657C8C" w:rsidP="009F6CFD">
      <w:pPr>
        <w:spacing w:after="0" w:line="240" w:lineRule="auto"/>
      </w:pPr>
      <w:r>
        <w:separator/>
      </w:r>
    </w:p>
  </w:footnote>
  <w:footnote w:type="continuationSeparator" w:id="0">
    <w:p w14:paraId="4D4E137B" w14:textId="77777777" w:rsidR="00657C8C" w:rsidRDefault="00657C8C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4A12A4"/>
    <w:rsid w:val="005D301F"/>
    <w:rsid w:val="00657C8C"/>
    <w:rsid w:val="006621FB"/>
    <w:rsid w:val="007B32C6"/>
    <w:rsid w:val="007C0AC4"/>
    <w:rsid w:val="007F5370"/>
    <w:rsid w:val="007F71E6"/>
    <w:rsid w:val="00804AE2"/>
    <w:rsid w:val="0087225D"/>
    <w:rsid w:val="00977F12"/>
    <w:rsid w:val="009F6CFD"/>
    <w:rsid w:val="00B82BB9"/>
    <w:rsid w:val="00C062D7"/>
    <w:rsid w:val="00CA4ECD"/>
    <w:rsid w:val="00D06A18"/>
    <w:rsid w:val="00D26855"/>
    <w:rsid w:val="00D4788D"/>
    <w:rsid w:val="00D573C0"/>
    <w:rsid w:val="00E257D3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25</cp:revision>
  <cp:lastPrinted>2020-01-16T09:09:00Z</cp:lastPrinted>
  <dcterms:created xsi:type="dcterms:W3CDTF">2020-01-16T09:11:00Z</dcterms:created>
  <dcterms:modified xsi:type="dcterms:W3CDTF">2020-05-13T10:13:00Z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